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8B" w:rsidRPr="00556F34" w:rsidRDefault="0043008B" w:rsidP="00556F34">
      <w:pPr>
        <w:jc w:val="center"/>
      </w:pPr>
      <w:r w:rsidRPr="00556F34">
        <w:t>«</w:t>
      </w:r>
      <w:r w:rsidR="000730D2" w:rsidRPr="00556F34">
        <w:t xml:space="preserve">Мнемотехника и игровой набор «Дары </w:t>
      </w:r>
      <w:proofErr w:type="spellStart"/>
      <w:r w:rsidR="000730D2" w:rsidRPr="00556F34">
        <w:t>Фребеля</w:t>
      </w:r>
      <w:proofErr w:type="spellEnd"/>
      <w:r w:rsidRPr="00556F34">
        <w:t>»</w:t>
      </w:r>
      <w:r w:rsidR="000730D2" w:rsidRPr="00556F34">
        <w:t xml:space="preserve"> как средство повышения качества речевого развития старших дошкольников</w:t>
      </w:r>
      <w:r w:rsidRPr="00556F34">
        <w:t>»</w:t>
      </w:r>
    </w:p>
    <w:p w:rsidR="0043008B" w:rsidRPr="00556F34" w:rsidRDefault="0043008B" w:rsidP="00556F34">
      <w:pPr>
        <w:ind w:firstLine="708"/>
      </w:pPr>
      <w:r w:rsidRPr="00556F34">
        <w:t xml:space="preserve">                                      </w:t>
      </w:r>
    </w:p>
    <w:p w:rsidR="0043008B" w:rsidRPr="00556F34" w:rsidRDefault="0043008B" w:rsidP="00556F34">
      <w:pPr>
        <w:ind w:left="6372"/>
      </w:pPr>
    </w:p>
    <w:p w:rsidR="0043008B" w:rsidRPr="00556F34" w:rsidRDefault="0043008B" w:rsidP="00556F34">
      <w:pPr>
        <w:ind w:left="6372"/>
      </w:pPr>
    </w:p>
    <w:p w:rsidR="0043008B" w:rsidRPr="00556F34" w:rsidRDefault="0043008B" w:rsidP="00556F34">
      <w:proofErr w:type="spellStart"/>
      <w:r w:rsidRPr="00556F34">
        <w:t>Шамкина</w:t>
      </w:r>
      <w:proofErr w:type="spellEnd"/>
      <w:r w:rsidRPr="00556F34">
        <w:t xml:space="preserve"> Наталья Вадимовна,</w:t>
      </w:r>
      <w:r w:rsidR="00556F34" w:rsidRPr="00556F34">
        <w:t xml:space="preserve"> </w:t>
      </w:r>
      <w:r w:rsidRPr="00556F34">
        <w:t>воспитатель</w:t>
      </w:r>
      <w:r w:rsidR="00556F34">
        <w:t xml:space="preserve"> </w:t>
      </w:r>
      <w:r w:rsidRPr="00556F34">
        <w:t>МБДОУ «Детский сад №61»</w:t>
      </w:r>
      <w:r w:rsidR="00556F34" w:rsidRPr="00556F34">
        <w:t xml:space="preserve"> </w:t>
      </w:r>
      <w:r w:rsidRPr="00556F34">
        <w:t>г.о. Самара</w:t>
      </w:r>
    </w:p>
    <w:p w:rsidR="004A623C" w:rsidRPr="00556F34" w:rsidRDefault="004A623C" w:rsidP="00556F34">
      <w:pPr>
        <w:pStyle w:val="a3"/>
        <w:shd w:val="clear" w:color="auto" w:fill="FFFFFF"/>
        <w:spacing w:before="0" w:beforeAutospacing="0" w:after="0" w:afterAutospacing="0"/>
        <w:rPr>
          <w:b/>
          <w:bCs/>
        </w:rPr>
      </w:pPr>
    </w:p>
    <w:p w:rsidR="000A7061" w:rsidRPr="00556F34" w:rsidRDefault="000A7061" w:rsidP="00556F34">
      <w:pPr>
        <w:shd w:val="clear" w:color="auto" w:fill="FFFFFF" w:themeFill="background1"/>
      </w:pPr>
      <w:r w:rsidRPr="00556F34">
        <w:t>«Учите ребёнка каким-нибудь неизвестным ему</w:t>
      </w:r>
    </w:p>
    <w:p w:rsidR="000A7061" w:rsidRPr="00556F34" w:rsidRDefault="000A7061" w:rsidP="00556F34">
      <w:pPr>
        <w:shd w:val="clear" w:color="auto" w:fill="FFFFFF" w:themeFill="background1"/>
      </w:pPr>
      <w:r w:rsidRPr="00556F34">
        <w:t>пяти словам — он будет долго и напрасно мучиться,</w:t>
      </w:r>
    </w:p>
    <w:p w:rsidR="000A7061" w:rsidRPr="00556F34" w:rsidRDefault="000A7061" w:rsidP="00556F34">
      <w:pPr>
        <w:shd w:val="clear" w:color="auto" w:fill="FFFFFF" w:themeFill="background1"/>
      </w:pPr>
      <w:r w:rsidRPr="00556F34">
        <w:t>но свяжите двадцать таких слов с картинками,</w:t>
      </w:r>
    </w:p>
    <w:p w:rsidR="000A7061" w:rsidRPr="00556F34" w:rsidRDefault="000A7061" w:rsidP="00556F34">
      <w:pPr>
        <w:shd w:val="clear" w:color="auto" w:fill="FFFFFF" w:themeFill="background1"/>
      </w:pPr>
      <w:r w:rsidRPr="00556F34">
        <w:t>и он их усвоит на лету».</w:t>
      </w:r>
    </w:p>
    <w:p w:rsidR="000A7061" w:rsidRPr="00556F34" w:rsidRDefault="000A7061" w:rsidP="00556F34">
      <w:pPr>
        <w:shd w:val="clear" w:color="auto" w:fill="FFFFFF" w:themeFill="background1"/>
      </w:pPr>
      <w:r w:rsidRPr="00556F34">
        <w:t>К.Д. Ушинский</w:t>
      </w:r>
    </w:p>
    <w:p w:rsidR="00411577" w:rsidRPr="00556F34" w:rsidRDefault="00411577" w:rsidP="00556F34">
      <w:pPr>
        <w:shd w:val="clear" w:color="auto" w:fill="FFFFFF" w:themeFill="background1"/>
      </w:pPr>
      <w:r w:rsidRPr="00556F34">
        <w:t>Развитие речи является одним из самых важных приобретений ребенка в дошкольном возрасте и рассматривается в современном дошкольном образовании как общая основа воспитания и обучения детей. На сегодняшний день – образная, богатая синонимами, дополнениями и описаниями речь детей дошкольного возраста – явление редкое.</w:t>
      </w:r>
    </w:p>
    <w:p w:rsidR="00B75A95" w:rsidRPr="00556F34" w:rsidRDefault="00411577" w:rsidP="00556F34">
      <w:pPr>
        <w:shd w:val="clear" w:color="auto" w:fill="FFFFFF"/>
        <w:jc w:val="both"/>
        <w:rPr>
          <w:rStyle w:val="c1"/>
        </w:rPr>
      </w:pPr>
      <w:r w:rsidRPr="00556F34">
        <w:rPr>
          <w:rStyle w:val="c1"/>
        </w:rPr>
        <w:t>21 век - век компьютерных технологий. У детей, казалось бы, есть все для их развития: компьютеры, телефоны, телевизоры, но почему-то все больше и больше встречается детей с речевыми нарушениями. В чем же дело? Что влияет на развитие речи детей?</w:t>
      </w:r>
      <w:r w:rsidR="00B75A95" w:rsidRPr="00556F34">
        <w:rPr>
          <w:rStyle w:val="c1"/>
        </w:rPr>
        <w:t xml:space="preserve"> </w:t>
      </w:r>
    </w:p>
    <w:p w:rsidR="00B75A95" w:rsidRPr="00556F34" w:rsidRDefault="00B75A95" w:rsidP="00556F34">
      <w:pPr>
        <w:shd w:val="clear" w:color="auto" w:fill="FFFFFF"/>
        <w:jc w:val="both"/>
        <w:rPr>
          <w:rStyle w:val="c1"/>
        </w:rPr>
      </w:pPr>
    </w:p>
    <w:p w:rsidR="00B75A95" w:rsidRPr="00556F34" w:rsidRDefault="00B75A95" w:rsidP="00556F34">
      <w:pPr>
        <w:shd w:val="clear" w:color="auto" w:fill="FFFFFF"/>
        <w:jc w:val="both"/>
      </w:pPr>
      <w:r w:rsidRPr="00556F34">
        <w:t>Основная задача речевого развития детей – это овладение нормами и правилами родного языка, определёнными для каждого возраста, а также развитие у детей коммуникативных способностей, т. е. способности общаться.</w:t>
      </w:r>
    </w:p>
    <w:p w:rsidR="00B75A95" w:rsidRPr="00556F34" w:rsidRDefault="00B75A95" w:rsidP="00556F34">
      <w:pPr>
        <w:shd w:val="clear" w:color="auto" w:fill="FFFFFF"/>
        <w:jc w:val="both"/>
      </w:pPr>
      <w:r w:rsidRPr="00556F34">
        <w:t xml:space="preserve">Сам ребёнок овладевает речью только в процессе общения </w:t>
      </w:r>
      <w:proofErr w:type="gramStart"/>
      <w:r w:rsidRPr="00556F34">
        <w:t>со</w:t>
      </w:r>
      <w:proofErr w:type="gramEnd"/>
      <w:r w:rsidRPr="00556F34">
        <w:t xml:space="preserve"> взрослыми.</w:t>
      </w:r>
    </w:p>
    <w:p w:rsidR="00B75A95" w:rsidRPr="00556F34" w:rsidRDefault="00411577" w:rsidP="00556F34">
      <w:pPr>
        <w:pStyle w:val="c0"/>
        <w:shd w:val="clear" w:color="auto" w:fill="FFFFFF"/>
        <w:spacing w:before="0" w:beforeAutospacing="0" w:after="0" w:afterAutospacing="0"/>
        <w:rPr>
          <w:rStyle w:val="c1"/>
        </w:rPr>
      </w:pPr>
      <w:r w:rsidRPr="00556F34">
        <w:rPr>
          <w:rStyle w:val="c1"/>
        </w:rPr>
        <w:t>Но в наш век, когда родители постоянно заняты, им некогда общаться с детьми.</w:t>
      </w:r>
    </w:p>
    <w:p w:rsidR="00172B55" w:rsidRPr="00556F34" w:rsidRDefault="00B41B49" w:rsidP="00556F34">
      <w:pPr>
        <w:pStyle w:val="c0"/>
        <w:shd w:val="clear" w:color="auto" w:fill="FFFFFF"/>
        <w:spacing w:before="0" w:beforeAutospacing="0" w:after="0" w:afterAutospacing="0"/>
        <w:rPr>
          <w:rStyle w:val="c1"/>
        </w:rPr>
      </w:pPr>
      <w:r w:rsidRPr="00556F34">
        <w:rPr>
          <w:rStyle w:val="c1"/>
        </w:rPr>
        <w:t xml:space="preserve">В результате этого </w:t>
      </w:r>
      <w:r w:rsidR="002341AC" w:rsidRPr="00556F34">
        <w:rPr>
          <w:rStyle w:val="c1"/>
        </w:rPr>
        <w:t>возникают следующие проблемы</w:t>
      </w:r>
      <w:r w:rsidRPr="00556F34">
        <w:rPr>
          <w:rStyle w:val="c1"/>
        </w:rPr>
        <w:t xml:space="preserve"> </w:t>
      </w:r>
      <w:r w:rsidR="002341AC" w:rsidRPr="00556F34">
        <w:rPr>
          <w:rStyle w:val="c1"/>
        </w:rPr>
        <w:t>речи</w:t>
      </w:r>
      <w:r w:rsidRPr="00556F34">
        <w:rPr>
          <w:rStyle w:val="c1"/>
        </w:rPr>
        <w:t xml:space="preserve"> у детей</w:t>
      </w:r>
      <w:r w:rsidR="002341AC" w:rsidRPr="00556F34">
        <w:rPr>
          <w:rStyle w:val="c1"/>
        </w:rPr>
        <w:t>:</w:t>
      </w:r>
      <w:r w:rsidR="00172B55" w:rsidRPr="00556F34">
        <w:rPr>
          <w:rStyle w:val="c1"/>
        </w:rPr>
        <w:t xml:space="preserve"> </w:t>
      </w:r>
    </w:p>
    <w:p w:rsidR="00B41B49" w:rsidRPr="00556F34" w:rsidRDefault="00172B55" w:rsidP="00556F34">
      <w:pPr>
        <w:pStyle w:val="c0"/>
        <w:shd w:val="clear" w:color="auto" w:fill="FFFFFF"/>
        <w:spacing w:before="0" w:beforeAutospacing="0" w:after="0" w:afterAutospacing="0"/>
        <w:rPr>
          <w:rStyle w:val="c1"/>
        </w:rPr>
      </w:pPr>
      <w:r w:rsidRPr="00556F34">
        <w:rPr>
          <w:rStyle w:val="c1"/>
        </w:rPr>
        <w:t>- о</w:t>
      </w:r>
      <w:r w:rsidR="00B41B49" w:rsidRPr="00556F34">
        <w:rPr>
          <w:rStyle w:val="c1"/>
        </w:rPr>
        <w:t xml:space="preserve">дносложная - </w:t>
      </w:r>
      <w:r w:rsidRPr="00556F34">
        <w:rPr>
          <w:rStyle w:val="c1"/>
        </w:rPr>
        <w:t>с</w:t>
      </w:r>
      <w:r w:rsidR="00B41B49" w:rsidRPr="00556F34">
        <w:rPr>
          <w:rStyle w:val="c1"/>
        </w:rPr>
        <w:t>остоящая из одних простых предложений речь</w:t>
      </w:r>
      <w:r w:rsidRPr="00556F34">
        <w:rPr>
          <w:rStyle w:val="c1"/>
        </w:rPr>
        <w:t>;</w:t>
      </w:r>
    </w:p>
    <w:p w:rsidR="00B41B49" w:rsidRPr="00556F34" w:rsidRDefault="00172B55" w:rsidP="00556F34">
      <w:pPr>
        <w:pStyle w:val="c0"/>
        <w:shd w:val="clear" w:color="auto" w:fill="FFFFFF"/>
        <w:spacing w:before="0" w:beforeAutospacing="0" w:after="0" w:afterAutospacing="0"/>
        <w:rPr>
          <w:rStyle w:val="c1"/>
        </w:rPr>
      </w:pPr>
      <w:r w:rsidRPr="00556F34">
        <w:rPr>
          <w:rStyle w:val="c1"/>
        </w:rPr>
        <w:t>- б</w:t>
      </w:r>
      <w:r w:rsidR="00B41B49" w:rsidRPr="00556F34">
        <w:rPr>
          <w:rStyle w:val="c1"/>
        </w:rPr>
        <w:t xml:space="preserve">едная речь - </w:t>
      </w:r>
      <w:r w:rsidRPr="00556F34">
        <w:rPr>
          <w:rStyle w:val="c1"/>
        </w:rPr>
        <w:t>н</w:t>
      </w:r>
      <w:r w:rsidR="00B41B49" w:rsidRPr="00556F34">
        <w:rPr>
          <w:rStyle w:val="c1"/>
        </w:rPr>
        <w:t>едостаточный словарный запас</w:t>
      </w:r>
      <w:r w:rsidRPr="00556F34">
        <w:rPr>
          <w:rStyle w:val="c1"/>
        </w:rPr>
        <w:t>;</w:t>
      </w:r>
    </w:p>
    <w:p w:rsidR="00B41B49" w:rsidRPr="00556F34" w:rsidRDefault="00172B55" w:rsidP="00556F34">
      <w:pPr>
        <w:pStyle w:val="c0"/>
        <w:shd w:val="clear" w:color="auto" w:fill="FFFFFF"/>
        <w:spacing w:before="0" w:beforeAutospacing="0" w:after="0" w:afterAutospacing="0"/>
        <w:rPr>
          <w:rStyle w:val="c1"/>
        </w:rPr>
      </w:pPr>
      <w:r w:rsidRPr="00556F34">
        <w:rPr>
          <w:rStyle w:val="c1"/>
        </w:rPr>
        <w:t xml:space="preserve">- замусоривание речи </w:t>
      </w:r>
      <w:proofErr w:type="gramStart"/>
      <w:r w:rsidRPr="00556F34">
        <w:rPr>
          <w:rStyle w:val="c1"/>
        </w:rPr>
        <w:t>-с</w:t>
      </w:r>
      <w:proofErr w:type="gramEnd"/>
      <w:r w:rsidR="00B41B49" w:rsidRPr="00556F34">
        <w:rPr>
          <w:rStyle w:val="c1"/>
        </w:rPr>
        <w:t xml:space="preserve">лова – «паразиты» </w:t>
      </w:r>
      <w:r w:rsidRPr="00556F34">
        <w:rPr>
          <w:rStyle w:val="c1"/>
        </w:rPr>
        <w:t>(у</w:t>
      </w:r>
      <w:r w:rsidR="00B41B49" w:rsidRPr="00556F34">
        <w:rPr>
          <w:rStyle w:val="c1"/>
        </w:rPr>
        <w:t>потребление нелитературных слов и выражений</w:t>
      </w:r>
      <w:r w:rsidRPr="00556F34">
        <w:rPr>
          <w:rStyle w:val="c1"/>
        </w:rPr>
        <w:t>)</w:t>
      </w:r>
      <w:r w:rsidR="00D531FC" w:rsidRPr="00556F34">
        <w:rPr>
          <w:rStyle w:val="c1"/>
        </w:rPr>
        <w:t>;</w:t>
      </w:r>
    </w:p>
    <w:p w:rsidR="00B41B49" w:rsidRPr="00556F34" w:rsidRDefault="00B41B49" w:rsidP="00556F34">
      <w:pPr>
        <w:pStyle w:val="c0"/>
        <w:shd w:val="clear" w:color="auto" w:fill="FFFFFF"/>
        <w:spacing w:before="0" w:beforeAutospacing="0" w:after="0" w:afterAutospacing="0"/>
        <w:rPr>
          <w:rStyle w:val="c1"/>
        </w:rPr>
      </w:pPr>
      <w:r w:rsidRPr="00556F34">
        <w:rPr>
          <w:rStyle w:val="c1"/>
        </w:rPr>
        <w:t xml:space="preserve">- </w:t>
      </w:r>
      <w:r w:rsidR="00172B55" w:rsidRPr="00556F34">
        <w:rPr>
          <w:rStyle w:val="c1"/>
        </w:rPr>
        <w:t>н</w:t>
      </w:r>
      <w:r w:rsidRPr="00556F34">
        <w:rPr>
          <w:rStyle w:val="c1"/>
        </w:rPr>
        <w:t>е</w:t>
      </w:r>
      <w:r w:rsidR="00D531FC" w:rsidRPr="00556F34">
        <w:rPr>
          <w:rStyle w:val="c1"/>
        </w:rPr>
        <w:t>умение</w:t>
      </w:r>
      <w:r w:rsidRPr="00556F34">
        <w:rPr>
          <w:rStyle w:val="c1"/>
        </w:rPr>
        <w:t xml:space="preserve"> грамотно и доступно сформулировать вопрос</w:t>
      </w:r>
      <w:r w:rsidR="00D531FC" w:rsidRPr="00556F34">
        <w:rPr>
          <w:rStyle w:val="c1"/>
        </w:rPr>
        <w:t>;</w:t>
      </w:r>
    </w:p>
    <w:p w:rsidR="00B41B49" w:rsidRPr="00556F34" w:rsidRDefault="00B41B49" w:rsidP="00556F34">
      <w:pPr>
        <w:pStyle w:val="c0"/>
        <w:shd w:val="clear" w:color="auto" w:fill="FFFFFF"/>
        <w:spacing w:before="0" w:beforeAutospacing="0" w:after="0" w:afterAutospacing="0"/>
        <w:rPr>
          <w:rStyle w:val="c1"/>
        </w:rPr>
      </w:pPr>
      <w:r w:rsidRPr="00556F34">
        <w:rPr>
          <w:rStyle w:val="c1"/>
        </w:rPr>
        <w:t xml:space="preserve">- </w:t>
      </w:r>
      <w:r w:rsidR="00D531FC" w:rsidRPr="00556F34">
        <w:rPr>
          <w:rStyle w:val="c1"/>
        </w:rPr>
        <w:t>н</w:t>
      </w:r>
      <w:r w:rsidRPr="00556F34">
        <w:rPr>
          <w:rStyle w:val="c1"/>
        </w:rPr>
        <w:t>еспособность построить сюжетный или описательный рассказ на предложенную тему, пересказать текст</w:t>
      </w:r>
      <w:r w:rsidR="00D531FC" w:rsidRPr="00556F34">
        <w:rPr>
          <w:rStyle w:val="c1"/>
        </w:rPr>
        <w:t>;</w:t>
      </w:r>
    </w:p>
    <w:p w:rsidR="00B41B49" w:rsidRPr="00556F34" w:rsidRDefault="00D531FC" w:rsidP="00556F34">
      <w:pPr>
        <w:pStyle w:val="c0"/>
        <w:shd w:val="clear" w:color="auto" w:fill="FFFFFF"/>
        <w:spacing w:before="0" w:beforeAutospacing="0" w:after="0" w:afterAutospacing="0"/>
        <w:rPr>
          <w:rStyle w:val="c1"/>
        </w:rPr>
      </w:pPr>
      <w:r w:rsidRPr="00556F34">
        <w:rPr>
          <w:rStyle w:val="c1"/>
        </w:rPr>
        <w:t>- неумение мыслить и объяснять логически;</w:t>
      </w:r>
      <w:r w:rsidR="00B41B49" w:rsidRPr="00556F34">
        <w:rPr>
          <w:rStyle w:val="c1"/>
        </w:rPr>
        <w:t xml:space="preserve">  </w:t>
      </w:r>
    </w:p>
    <w:p w:rsidR="00B41B49" w:rsidRPr="00556F34" w:rsidRDefault="00D531FC" w:rsidP="00556F34">
      <w:pPr>
        <w:pStyle w:val="c0"/>
        <w:shd w:val="clear" w:color="auto" w:fill="FFFFFF"/>
        <w:spacing w:before="0" w:beforeAutospacing="0" w:after="0" w:afterAutospacing="0"/>
        <w:rPr>
          <w:rStyle w:val="c1"/>
        </w:rPr>
      </w:pPr>
      <w:r w:rsidRPr="00556F34">
        <w:rPr>
          <w:rStyle w:val="c1"/>
        </w:rPr>
        <w:t>-</w:t>
      </w:r>
      <w:r w:rsidR="00B41B49" w:rsidRPr="00556F34">
        <w:rPr>
          <w:rStyle w:val="c1"/>
        </w:rPr>
        <w:t xml:space="preserve"> не выразительна</w:t>
      </w:r>
      <w:r w:rsidRPr="00556F34">
        <w:rPr>
          <w:rStyle w:val="c1"/>
        </w:rPr>
        <w:t>я речь</w:t>
      </w:r>
      <w:r w:rsidR="00B41B49" w:rsidRPr="00556F34">
        <w:rPr>
          <w:rStyle w:val="c1"/>
        </w:rPr>
        <w:t xml:space="preserve"> </w:t>
      </w:r>
      <w:proofErr w:type="gramStart"/>
      <w:r w:rsidRPr="00556F34">
        <w:rPr>
          <w:rStyle w:val="c1"/>
        </w:rPr>
        <w:t>-н</w:t>
      </w:r>
      <w:proofErr w:type="gramEnd"/>
      <w:r w:rsidR="00B41B49" w:rsidRPr="00556F34">
        <w:rPr>
          <w:rStyle w:val="c1"/>
        </w:rPr>
        <w:t>е умеют использовать интонации (выразительность)</w:t>
      </w:r>
      <w:r w:rsidRPr="00556F34">
        <w:rPr>
          <w:rStyle w:val="c1"/>
        </w:rPr>
        <w:t>;</w:t>
      </w:r>
    </w:p>
    <w:p w:rsidR="00B75A95" w:rsidRPr="00556F34" w:rsidRDefault="00B75A95" w:rsidP="00556F34">
      <w:pPr>
        <w:pStyle w:val="c0"/>
        <w:shd w:val="clear" w:color="auto" w:fill="FFFFFF"/>
        <w:spacing w:before="0" w:beforeAutospacing="0" w:after="0" w:afterAutospacing="0"/>
        <w:rPr>
          <w:rStyle w:val="c1"/>
        </w:rPr>
      </w:pPr>
    </w:p>
    <w:p w:rsidR="00B75A95" w:rsidRPr="00556F34" w:rsidRDefault="00B75A95" w:rsidP="00556F34">
      <w:pPr>
        <w:pStyle w:val="c0"/>
        <w:shd w:val="clear" w:color="auto" w:fill="FFFFFF"/>
        <w:spacing w:before="0" w:beforeAutospacing="0" w:after="0" w:afterAutospacing="0"/>
        <w:rPr>
          <w:rStyle w:val="c1"/>
        </w:rPr>
      </w:pPr>
    </w:p>
    <w:p w:rsidR="00411577" w:rsidRPr="00556F34" w:rsidRDefault="00411577" w:rsidP="00556F34">
      <w:pPr>
        <w:pStyle w:val="c0"/>
        <w:shd w:val="clear" w:color="auto" w:fill="FFFFFF"/>
        <w:spacing w:before="0" w:beforeAutospacing="0" w:after="0" w:afterAutospacing="0"/>
        <w:rPr>
          <w:rStyle w:val="c1"/>
        </w:rPr>
      </w:pPr>
      <w:r w:rsidRPr="00556F34">
        <w:rPr>
          <w:rStyle w:val="c1"/>
        </w:rPr>
        <w:t xml:space="preserve"> Своевременное и полноценное формирование речи в дошкольном возрасте – одно из основных условий нормального развития малыша и в дальнейшем его успешное обучение в школе.</w:t>
      </w:r>
    </w:p>
    <w:p w:rsidR="00B75A95" w:rsidRPr="00556F34" w:rsidRDefault="00B75A95" w:rsidP="00556F34">
      <w:pPr>
        <w:pStyle w:val="c0"/>
        <w:shd w:val="clear" w:color="auto" w:fill="FFFFFF"/>
        <w:spacing w:before="0" w:beforeAutospacing="0" w:after="0" w:afterAutospacing="0"/>
      </w:pPr>
    </w:p>
    <w:p w:rsidR="000C767E" w:rsidRPr="00556F34" w:rsidRDefault="000C767E" w:rsidP="00556F34">
      <w:pPr>
        <w:pStyle w:val="a3"/>
        <w:shd w:val="clear" w:color="auto" w:fill="FFFFFF" w:themeFill="background1"/>
        <w:spacing w:before="0" w:beforeAutospacing="0" w:after="0" w:afterAutospacing="0"/>
      </w:pPr>
      <w:r w:rsidRPr="00556F34">
        <w:t>Речь имеет большое значение в психологическом развитии ребёнка. Формирование как личности связано с развитием речи ребёнка.</w:t>
      </w:r>
    </w:p>
    <w:p w:rsidR="000C767E" w:rsidRPr="00556F34" w:rsidRDefault="000C767E" w:rsidP="00556F34">
      <w:pPr>
        <w:pStyle w:val="a3"/>
        <w:shd w:val="clear" w:color="auto" w:fill="FFFFFF" w:themeFill="background1"/>
        <w:spacing w:before="0" w:beforeAutospacing="0" w:after="0" w:afterAutospacing="0"/>
      </w:pPr>
      <w:r w:rsidRPr="00556F34">
        <w:t xml:space="preserve">Для развития речи ребёнка педагоги и родители должны создавать необходимые условия: побуждать ребёнка говорить, создавать соответствующую среду, интересно организовывать жизнь ребёнка. И в дошкольном учреждении должны быть так же созданы необходимые условия. Педагоги показывают образцы правильной речи, формируют у детей связную речь, учитывая возраст детей. </w:t>
      </w:r>
    </w:p>
    <w:p w:rsidR="000C767E" w:rsidRPr="00556F34" w:rsidRDefault="000C767E" w:rsidP="00556F34">
      <w:pPr>
        <w:pStyle w:val="a3"/>
        <w:shd w:val="clear" w:color="auto" w:fill="FFFFFF" w:themeFill="background1"/>
        <w:spacing w:before="0" w:beforeAutospacing="0" w:after="0" w:afterAutospacing="0"/>
      </w:pPr>
      <w:r w:rsidRPr="00556F34">
        <w:t>Следует помнить, чтобы развивать речь детей необходимо развивать эмоциональное общение с ребёнком, развивать мелкую моторику детей, проводить совместные игры, так же знакомство с художественной литературой и разучивание стихов, а речь педагога должна быть примером для подражания детям.</w:t>
      </w:r>
    </w:p>
    <w:p w:rsidR="000C767E" w:rsidRPr="00556F34" w:rsidRDefault="000C767E" w:rsidP="00556F34">
      <w:pPr>
        <w:shd w:val="clear" w:color="auto" w:fill="FFFFFF"/>
      </w:pPr>
      <w:r w:rsidRPr="00556F34">
        <w:lastRenderedPageBreak/>
        <w:t>Что мы интересного делаем в детском саду, чтобы речь наших детей развивалась в норме?</w:t>
      </w:r>
    </w:p>
    <w:p w:rsidR="000C767E" w:rsidRPr="00556F34" w:rsidRDefault="000C767E" w:rsidP="00556F34">
      <w:pPr>
        <w:shd w:val="clear" w:color="auto" w:fill="FFFFFF"/>
      </w:pPr>
      <w:r w:rsidRPr="00556F34">
        <w:t>В первую очередь большое внимание уделяем рассказыванию:</w:t>
      </w:r>
    </w:p>
    <w:p w:rsidR="000C767E" w:rsidRPr="00556F34" w:rsidRDefault="000C767E" w:rsidP="00556F34">
      <w:pPr>
        <w:shd w:val="clear" w:color="auto" w:fill="FFFFFF"/>
      </w:pPr>
      <w:r w:rsidRPr="00556F34">
        <w:t>-составлению творческих рассказов</w:t>
      </w:r>
    </w:p>
    <w:p w:rsidR="000C767E" w:rsidRPr="00556F34" w:rsidRDefault="000C767E" w:rsidP="00556F34">
      <w:pPr>
        <w:shd w:val="clear" w:color="auto" w:fill="FFFFFF"/>
      </w:pPr>
      <w:r w:rsidRPr="00556F34">
        <w:t>-составлению рассказов по картине, по серии картин</w:t>
      </w:r>
    </w:p>
    <w:p w:rsidR="000C767E" w:rsidRPr="00556F34" w:rsidRDefault="000C767E" w:rsidP="00556F34">
      <w:pPr>
        <w:shd w:val="clear" w:color="auto" w:fill="FFFFFF"/>
      </w:pPr>
      <w:r w:rsidRPr="00556F34">
        <w:t>-пересказам</w:t>
      </w:r>
    </w:p>
    <w:p w:rsidR="000C767E" w:rsidRPr="00556F34" w:rsidRDefault="000C767E" w:rsidP="00556F34">
      <w:pPr>
        <w:shd w:val="clear" w:color="auto" w:fill="FFFFFF"/>
      </w:pPr>
      <w:r w:rsidRPr="00556F34">
        <w:t> </w:t>
      </w:r>
      <w:r w:rsidR="00C47437" w:rsidRPr="00556F34">
        <w:t>-р</w:t>
      </w:r>
      <w:r w:rsidRPr="00556F34">
        <w:t>азучиваем стихи, скороговорки, чистоговорки.</w:t>
      </w:r>
    </w:p>
    <w:p w:rsidR="00C47437" w:rsidRPr="00556F34" w:rsidRDefault="00C47437" w:rsidP="00556F34">
      <w:pPr>
        <w:pStyle w:val="a3"/>
        <w:shd w:val="clear" w:color="auto" w:fill="FFFFFF"/>
        <w:spacing w:before="0" w:beforeAutospacing="0" w:after="0" w:afterAutospacing="0"/>
        <w:rPr>
          <w:b/>
          <w:bCs/>
        </w:rPr>
      </w:pPr>
    </w:p>
    <w:p w:rsidR="000C767E" w:rsidRPr="00556F34" w:rsidRDefault="000C767E" w:rsidP="00556F34">
      <w:pPr>
        <w:pStyle w:val="a3"/>
        <w:shd w:val="clear" w:color="auto" w:fill="FFFFFF"/>
        <w:spacing w:before="0" w:beforeAutospacing="0" w:after="0" w:afterAutospacing="0"/>
        <w:rPr>
          <w:b/>
          <w:bCs/>
        </w:rPr>
      </w:pPr>
      <w:r w:rsidRPr="00556F34">
        <w:rPr>
          <w:shd w:val="clear" w:color="auto" w:fill="FFFFFF"/>
        </w:rPr>
        <w:t>К сожалению, не у всех детей речь развивается в соответствии с возрастными нормами, у многих имеются трудности в усвоении тех или иных категорий речи, нарушения в формировании речевых компонентов.</w:t>
      </w:r>
    </w:p>
    <w:p w:rsidR="00411577" w:rsidRPr="00556F34" w:rsidRDefault="00411577" w:rsidP="00556F34">
      <w:pPr>
        <w:shd w:val="clear" w:color="auto" w:fill="FFFFFF" w:themeFill="background1"/>
      </w:pPr>
      <w:r w:rsidRPr="00556F34">
        <w:t>Связная речь ребенка представляет собой развернутое высказывание, состоящее из нескольких или многих предложений, разделенных по функционально – смысловому типу на описание, повествование и рассуждение.</w:t>
      </w:r>
      <w:r w:rsidR="00E22D18" w:rsidRPr="00556F34">
        <w:t xml:space="preserve"> </w:t>
      </w:r>
      <w:r w:rsidR="00C47437" w:rsidRPr="00556F34">
        <w:t>Р</w:t>
      </w:r>
      <w:r w:rsidRPr="00556F34">
        <w:t>ебенок не</w:t>
      </w:r>
      <w:r w:rsidR="00E22D18" w:rsidRPr="00556F34">
        <w:t xml:space="preserve"> </w:t>
      </w:r>
      <w:r w:rsidRPr="00556F34">
        <w:t xml:space="preserve">просто называет предмет, а стремится описать его, рассказать о каком – то явлении, событии. Такой рассказ состоит из нескольких предложений, которые характеризуют существенные стороны описываемых предметов, связанных друг с другом, развертываются в определенной последовательности, чтобы слушающий полно и точно понял </w:t>
      </w:r>
      <w:proofErr w:type="gramStart"/>
      <w:r w:rsidRPr="00556F34">
        <w:t>говорящего</w:t>
      </w:r>
      <w:proofErr w:type="gramEnd"/>
      <w:r w:rsidRPr="00556F34">
        <w:t xml:space="preserve">. В этом случае речь его будет связной, логичной, хорошо понятной самому себе, без дополнительных вопросов и уточнений. Соответственно, чтобы связно рассказать о чем – </w:t>
      </w:r>
      <w:proofErr w:type="spellStart"/>
      <w:r w:rsidRPr="00556F34">
        <w:t>нибудь</w:t>
      </w:r>
      <w:proofErr w:type="spellEnd"/>
      <w:r w:rsidRPr="00556F34">
        <w:t>, нужно уметь анализировать предмет, выделять его свойства и качества, устанавливать причинно – следственные и другие отношения между предметами, явлениями.</w:t>
      </w:r>
    </w:p>
    <w:p w:rsidR="000E5072" w:rsidRPr="00556F34" w:rsidRDefault="000E5072" w:rsidP="00556F34">
      <w:pPr>
        <w:shd w:val="clear" w:color="auto" w:fill="FFFFFF" w:themeFill="background1"/>
      </w:pPr>
      <w:r w:rsidRPr="00556F34">
        <w:t>Для этого необходимо подобрать ключевые слова, выражающие основную мысль рассказа, уметь построить сложные предложения, использовать разные языковые средства для предложений. Кроме этого, связная речь ребенка должна планироваться, т. е. должны намечаться </w:t>
      </w:r>
      <w:r w:rsidRPr="00556F34">
        <w:rPr>
          <w:i/>
          <w:iCs/>
        </w:rPr>
        <w:t>«вехи»</w:t>
      </w:r>
      <w:r w:rsidRPr="00556F34">
        <w:t>, по которым будет разворачиваться рассказ (последовательное выделение частей объекта, описание его свойств и качеств, выражение своего отношения к тому, что описывается).</w:t>
      </w:r>
    </w:p>
    <w:p w:rsidR="000E5072" w:rsidRPr="00556F34" w:rsidRDefault="000E5072" w:rsidP="00556F34">
      <w:pPr>
        <w:shd w:val="clear" w:color="auto" w:fill="FFFFFF" w:themeFill="background1"/>
      </w:pPr>
      <w:r w:rsidRPr="00556F34">
        <w:t>Дошкольный возраст — это возраст образных форм, и основными средствами, которыми ребёнок овладевает в этом возрасте, являются образные средства: сенсорные эталоны, различные символы и знаки (прежде всего, это разного рода наглядные модели, схемы, таблицы и т. п.)</w:t>
      </w:r>
      <w:proofErr w:type="gramStart"/>
      <w:r w:rsidRPr="00556F34">
        <w:t> .</w:t>
      </w:r>
      <w:proofErr w:type="gramEnd"/>
      <w:r w:rsidRPr="00556F34">
        <w:t xml:space="preserve"> Как установлено исследованиями психологов Л. Венгера, А. Запорожца, Ж. Пиаже и других, главное направление развития образного мышления, воображения, памяти состоит в овладении ребёнком способности к замещению и пространственному моделированию.</w:t>
      </w:r>
      <w:r w:rsidR="00AF13AD" w:rsidRPr="00556F34">
        <w:t xml:space="preserve"> В связи с этим </w:t>
      </w:r>
      <w:r w:rsidRPr="00556F34">
        <w:t xml:space="preserve">мнемотехника является </w:t>
      </w:r>
      <w:r w:rsidR="00AF13AD" w:rsidRPr="00556F34">
        <w:t xml:space="preserve">одним из наиболее </w:t>
      </w:r>
      <w:r w:rsidRPr="00556F34">
        <w:t>эффективн</w:t>
      </w:r>
      <w:r w:rsidR="00AF13AD" w:rsidRPr="00556F34">
        <w:t>ых</w:t>
      </w:r>
      <w:r w:rsidRPr="00556F34">
        <w:t xml:space="preserve">  средств развития связной речи дошкольников.</w:t>
      </w:r>
    </w:p>
    <w:p w:rsidR="000E5072" w:rsidRPr="00556F34" w:rsidRDefault="000E5072" w:rsidP="00556F34">
      <w:pPr>
        <w:shd w:val="clear" w:color="auto" w:fill="FFFFFF" w:themeFill="background1"/>
      </w:pPr>
      <w:r w:rsidRPr="00556F34">
        <w:rPr>
          <w:i/>
          <w:iCs/>
        </w:rPr>
        <w:t>Мнемотехника</w:t>
      </w:r>
      <w:r w:rsidRPr="00556F34">
        <w:t xml:space="preserve">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w:t>
      </w:r>
      <w:r w:rsidR="00AF13AD" w:rsidRPr="00556F34">
        <w:t>очень</w:t>
      </w:r>
      <w:r w:rsidRPr="00556F34">
        <w:t xml:space="preserve"> актуальн</w:t>
      </w:r>
      <w:r w:rsidR="00B61622" w:rsidRPr="00556F34">
        <w:t>о</w:t>
      </w:r>
      <w:r w:rsidRPr="00556F34">
        <w:t>. Основной </w:t>
      </w:r>
      <w:r w:rsidRPr="00556F34">
        <w:rPr>
          <w:i/>
          <w:iCs/>
        </w:rPr>
        <w:t>«секрет» </w:t>
      </w:r>
      <w:r w:rsidRPr="00556F34">
        <w:t>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027E3C" w:rsidRPr="00556F34" w:rsidRDefault="00690F3A" w:rsidP="00556F34">
      <w:pPr>
        <w:pStyle w:val="c0"/>
        <w:shd w:val="clear" w:color="auto" w:fill="FFFFFF"/>
        <w:spacing w:before="0" w:beforeAutospacing="0" w:after="0" w:afterAutospacing="0"/>
      </w:pPr>
      <w:r w:rsidRPr="00556F34">
        <w:rPr>
          <w:rStyle w:val="c1"/>
        </w:rPr>
        <w:t>Но все</w:t>
      </w:r>
      <w:r w:rsidR="00027E3C" w:rsidRPr="00556F34">
        <w:rPr>
          <w:rStyle w:val="c1"/>
        </w:rPr>
        <w:t xml:space="preserve"> дети любят рассматривать </w:t>
      </w:r>
      <w:r w:rsidR="000E5072" w:rsidRPr="00556F34">
        <w:rPr>
          <w:rStyle w:val="c1"/>
        </w:rPr>
        <w:t xml:space="preserve">не только картинки, но и конечно </w:t>
      </w:r>
      <w:r w:rsidR="00027E3C" w:rsidRPr="00556F34">
        <w:rPr>
          <w:rStyle w:val="c1"/>
        </w:rPr>
        <w:t>игрушки</w:t>
      </w:r>
      <w:r w:rsidR="000E5072" w:rsidRPr="00556F34">
        <w:rPr>
          <w:rStyle w:val="c1"/>
        </w:rPr>
        <w:t>.</w:t>
      </w:r>
    </w:p>
    <w:p w:rsidR="00E22D18" w:rsidRPr="00556F34" w:rsidRDefault="009C6E50" w:rsidP="00556F34">
      <w:pPr>
        <w:shd w:val="clear" w:color="auto" w:fill="FFFFFF"/>
        <w:jc w:val="both"/>
      </w:pPr>
      <w:r w:rsidRPr="00556F34">
        <w:t xml:space="preserve">Речь ребенка часто сопровождается предметными действиями. Например, ребенок берет игрушку и начинает комментировать свои действия. Эта форма речи </w:t>
      </w:r>
      <w:proofErr w:type="gramStart"/>
      <w:r w:rsidRPr="00556F34">
        <w:t>играет огромное значение</w:t>
      </w:r>
      <w:proofErr w:type="gramEnd"/>
      <w:r w:rsidRPr="00556F34">
        <w:t xml:space="preserve"> в процессе становления мышления ребенка. Это говорит о том, что речевое общение дошкольника расширяется, он начинает думать, размышлять с помощью слов и фраз. Речь, в данном случае, показывает </w:t>
      </w:r>
      <w:proofErr w:type="spellStart"/>
      <w:r w:rsidRPr="00556F34">
        <w:t>сформированость</w:t>
      </w:r>
      <w:proofErr w:type="spellEnd"/>
      <w:r w:rsidRPr="00556F34">
        <w:t xml:space="preserve"> мышления ребенка старшего дошкольного возраста.</w:t>
      </w:r>
    </w:p>
    <w:p w:rsidR="00551430" w:rsidRPr="00556F34" w:rsidRDefault="00690F3A" w:rsidP="00556F34">
      <w:pPr>
        <w:shd w:val="clear" w:color="auto" w:fill="FFFFFF"/>
        <w:jc w:val="both"/>
      </w:pPr>
      <w:r w:rsidRPr="00556F34">
        <w:rPr>
          <w:rStyle w:val="c1"/>
        </w:rPr>
        <w:t>Поэтому о</w:t>
      </w:r>
      <w:r w:rsidR="00551430" w:rsidRPr="00556F34">
        <w:rPr>
          <w:rStyle w:val="c1"/>
        </w:rPr>
        <w:t xml:space="preserve">собое место в работе по развитию речи принадлежит занятиям и играм с предметными и сюжетными картинками. Рассматривая их вместе </w:t>
      </w:r>
      <w:proofErr w:type="gramStart"/>
      <w:r w:rsidR="00551430" w:rsidRPr="00556F34">
        <w:rPr>
          <w:rStyle w:val="c1"/>
        </w:rPr>
        <w:t>со</w:t>
      </w:r>
      <w:proofErr w:type="gramEnd"/>
      <w:r w:rsidR="00551430" w:rsidRPr="00556F34">
        <w:rPr>
          <w:rStyle w:val="c1"/>
        </w:rPr>
        <w:t xml:space="preserve"> взрослым, дети узнают персонажей, охотно называют их, вспоминают, что знали раньше. Привлекательность для детей занятий с картинками связана с их наглядностью, сочетающейся со словом. Каждая картинка изображает реальные предметы и явления, имеющие определенные словесные обозначения и названия. В педагогическом процессе можно использовать тематические наборы картинок (посуда, одежда, овощи, фрукты) ; сюжетные картинки с изображением действий (кошка пьет молоко, дети катаются на санках)</w:t>
      </w:r>
      <w:proofErr w:type="gramStart"/>
      <w:r w:rsidR="00551430" w:rsidRPr="00556F34">
        <w:rPr>
          <w:rStyle w:val="c1"/>
        </w:rPr>
        <w:t xml:space="preserve"> .</w:t>
      </w:r>
      <w:proofErr w:type="gramEnd"/>
    </w:p>
    <w:p w:rsidR="00551430" w:rsidRPr="00556F34" w:rsidRDefault="00551430" w:rsidP="00556F34">
      <w:pPr>
        <w:pStyle w:val="c0"/>
        <w:shd w:val="clear" w:color="auto" w:fill="FFFFFF"/>
        <w:spacing w:before="0" w:beforeAutospacing="0" w:after="0" w:afterAutospacing="0"/>
      </w:pPr>
      <w:r w:rsidRPr="00556F34">
        <w:rPr>
          <w:rStyle w:val="c1"/>
        </w:rPr>
        <w:t>Дети не только называют изображенные на картинках предметы и действия, но и подбирают их по словесной инструкции, развернуто начинают отвечать на вопросы.</w:t>
      </w:r>
    </w:p>
    <w:p w:rsidR="00E22D18" w:rsidRPr="00556F34" w:rsidRDefault="00551430" w:rsidP="00556F34">
      <w:pPr>
        <w:pStyle w:val="c0"/>
        <w:shd w:val="clear" w:color="auto" w:fill="FFFFFF"/>
        <w:spacing w:before="0" w:beforeAutospacing="0" w:after="0" w:afterAutospacing="0"/>
        <w:rPr>
          <w:rStyle w:val="c1"/>
        </w:rPr>
      </w:pPr>
      <w:r w:rsidRPr="00556F34">
        <w:rPr>
          <w:rStyle w:val="c1"/>
        </w:rPr>
        <w:t xml:space="preserve">Картинки играют важную роль в формирование способности оперировать образами, вызванными словом. </w:t>
      </w:r>
    </w:p>
    <w:p w:rsidR="00551430" w:rsidRPr="00556F34" w:rsidRDefault="00BD606A" w:rsidP="00556F34">
      <w:pPr>
        <w:shd w:val="clear" w:color="auto" w:fill="FFFFFF" w:themeFill="background1"/>
        <w:rPr>
          <w:rStyle w:val="c1"/>
        </w:rPr>
      </w:pPr>
      <w:r w:rsidRPr="00556F34">
        <w:rPr>
          <w:shd w:val="clear" w:color="auto" w:fill="FFFFFF"/>
        </w:rPr>
        <w:t xml:space="preserve">М. М. Кольцова установила, что развитие речи тесно связано с развитием мелкой моторики пальцев рук. Поэтому очень важно уделять особое внимание </w:t>
      </w:r>
      <w:r w:rsidRPr="00556F34">
        <w:rPr>
          <w:rStyle w:val="c1"/>
        </w:rPr>
        <w:t>играм</w:t>
      </w:r>
      <w:r w:rsidR="00551430" w:rsidRPr="00556F34">
        <w:rPr>
          <w:rStyle w:val="c1"/>
        </w:rPr>
        <w:t>, направленны</w:t>
      </w:r>
      <w:r w:rsidRPr="00556F34">
        <w:rPr>
          <w:rStyle w:val="c1"/>
        </w:rPr>
        <w:t>м</w:t>
      </w:r>
      <w:r w:rsidR="00551430" w:rsidRPr="00556F34">
        <w:rPr>
          <w:rStyle w:val="c1"/>
        </w:rPr>
        <w:t xml:space="preserve"> на развитие мелкой моторики. Они включают движения кистей рук и пальцев, сопровождаемые ритмической, несложной речью. Упражнения кистей и пальцев рук способствуют развитию физиологической основы овладения ребенком речью, развитию двигательного центрального мозга, ведающего, в том числе, развитием мелкой моторики.</w:t>
      </w:r>
      <w:r w:rsidR="00814B83" w:rsidRPr="00556F34">
        <w:rPr>
          <w:rStyle w:val="c1"/>
        </w:rPr>
        <w:t xml:space="preserve"> </w:t>
      </w:r>
    </w:p>
    <w:p w:rsidR="00D44BA3" w:rsidRPr="00556F34" w:rsidRDefault="00F1068D" w:rsidP="00556F34">
      <w:pPr>
        <w:pStyle w:val="a3"/>
        <w:shd w:val="clear" w:color="auto" w:fill="FFFFFF"/>
        <w:spacing w:before="0" w:beforeAutospacing="0" w:after="0" w:afterAutospacing="0"/>
        <w:rPr>
          <w:shd w:val="clear" w:color="auto" w:fill="FFFFFF"/>
        </w:rPr>
      </w:pPr>
      <w:proofErr w:type="gramStart"/>
      <w:r w:rsidRPr="00556F34">
        <w:rPr>
          <w:shd w:val="clear" w:color="auto" w:fill="FFFFFF"/>
        </w:rPr>
        <w:t xml:space="preserve">Еще в 19 веке знаменитый немецкий педагог Фридрих Вильгельм Август </w:t>
      </w:r>
      <w:proofErr w:type="spellStart"/>
      <w:r w:rsidRPr="00556F34">
        <w:rPr>
          <w:shd w:val="clear" w:color="auto" w:fill="FFFFFF"/>
        </w:rPr>
        <w:t>Фребель</w:t>
      </w:r>
      <w:proofErr w:type="spellEnd"/>
      <w:r w:rsidRPr="00556F34">
        <w:rPr>
          <w:shd w:val="clear" w:color="auto" w:fill="FFFFFF"/>
        </w:rPr>
        <w:t xml:space="preserve">, который не только придумал сам термин «детский сад», но и привлек внимание общественности к необходимости заниматься с детьми дошкольного возраста, </w:t>
      </w:r>
      <w:r w:rsidR="0092475D" w:rsidRPr="00556F34">
        <w:rPr>
          <w:shd w:val="clear" w:color="auto" w:fill="FFFFFF"/>
        </w:rPr>
        <w:t>предлагал ф</w:t>
      </w:r>
      <w:r w:rsidR="00814B83" w:rsidRPr="00556F34">
        <w:rPr>
          <w:shd w:val="clear" w:color="auto" w:fill="FFFFFF"/>
        </w:rPr>
        <w:t>ормировать </w:t>
      </w:r>
      <w:r w:rsidR="0092475D" w:rsidRPr="00556F34">
        <w:rPr>
          <w:shd w:val="clear" w:color="auto" w:fill="FFFFFF"/>
        </w:rPr>
        <w:t>речь</w:t>
      </w:r>
      <w:r w:rsidR="00814B83" w:rsidRPr="00556F34">
        <w:rPr>
          <w:shd w:val="clear" w:color="auto" w:fill="FFFFFF"/>
        </w:rPr>
        <w:t xml:space="preserve"> с</w:t>
      </w:r>
      <w:r w:rsidRPr="00556F34">
        <w:rPr>
          <w:shd w:val="clear" w:color="auto" w:fill="FFFFFF"/>
        </w:rPr>
        <w:t xml:space="preserve"> </w:t>
      </w:r>
      <w:r w:rsidR="00814B83" w:rsidRPr="00556F34">
        <w:rPr>
          <w:shd w:val="clear" w:color="auto" w:fill="FFFFFF"/>
        </w:rPr>
        <w:t>помощью развития мелкой моторики, так как был убежден, что ребенок, который выполняет много упражнений с небольшими предметами, и говорить начнет значительно раньше других детей.</w:t>
      </w:r>
      <w:proofErr w:type="gramEnd"/>
      <w:r w:rsidR="00814B83" w:rsidRPr="00556F34">
        <w:rPr>
          <w:shd w:val="clear" w:color="auto" w:fill="FFFFFF"/>
        </w:rPr>
        <w:t> </w:t>
      </w:r>
      <w:r w:rsidR="00D44BA3" w:rsidRPr="00556F34">
        <w:rPr>
          <w:shd w:val="clear" w:color="auto" w:fill="FFFFFF"/>
        </w:rPr>
        <w:t xml:space="preserve">Наборы «Дары </w:t>
      </w:r>
      <w:proofErr w:type="spellStart"/>
      <w:r w:rsidR="00D44BA3" w:rsidRPr="00556F34">
        <w:rPr>
          <w:shd w:val="clear" w:color="auto" w:fill="FFFFFF"/>
        </w:rPr>
        <w:t>Фрёбеля</w:t>
      </w:r>
      <w:proofErr w:type="spellEnd"/>
      <w:r w:rsidR="00D44BA3" w:rsidRPr="00556F34">
        <w:rPr>
          <w:shd w:val="clear" w:color="auto" w:fill="FFFFFF"/>
        </w:rPr>
        <w:t>» можно определённо назвать тем самым хорошим и полезным средством, благодаря которому можно разнообразить не только непосредственно образовательную деятельность, но и любой режимный момент с детьми. Их вполне можно использовать как в совместной деятельности с детьми, так и в индивидуальной работе. Данные наборы соответствуют ФГОС и охватывают все образовательные области.</w:t>
      </w:r>
    </w:p>
    <w:p w:rsidR="00A27216" w:rsidRPr="00556F34" w:rsidRDefault="00EB4A3D" w:rsidP="00556F34">
      <w:pPr>
        <w:shd w:val="clear" w:color="auto" w:fill="FFFFFF" w:themeFill="background1"/>
        <w:rPr>
          <w:rFonts w:eastAsiaTheme="minorHAnsi"/>
          <w:shd w:val="clear" w:color="auto" w:fill="F9F9F9"/>
          <w:lang w:eastAsia="en-US"/>
        </w:rPr>
      </w:pPr>
      <w:r w:rsidRPr="00556F34">
        <w:t xml:space="preserve">Исходя из всего вышесказанного </w:t>
      </w:r>
      <w:proofErr w:type="spellStart"/>
      <w:r w:rsidRPr="00556F34">
        <w:rPr>
          <w:rFonts w:eastAsiaTheme="minorHAnsi"/>
          <w:shd w:val="clear" w:color="auto" w:fill="F9F9F9"/>
          <w:lang w:eastAsia="en-US"/>
        </w:rPr>
        <w:t>можносделать</w:t>
      </w:r>
      <w:proofErr w:type="spellEnd"/>
      <w:r w:rsidRPr="00556F34">
        <w:rPr>
          <w:rFonts w:eastAsiaTheme="minorHAnsi"/>
          <w:shd w:val="clear" w:color="auto" w:fill="F9F9F9"/>
          <w:lang w:eastAsia="en-US"/>
        </w:rPr>
        <w:t xml:space="preserve"> вывод, что</w:t>
      </w:r>
      <w:proofErr w:type="gramStart"/>
      <w:r w:rsidRPr="00556F34">
        <w:rPr>
          <w:rFonts w:eastAsiaTheme="minorHAnsi"/>
          <w:shd w:val="clear" w:color="auto" w:fill="F9F9F9"/>
          <w:lang w:eastAsia="en-US"/>
        </w:rPr>
        <w:t xml:space="preserve"> </w:t>
      </w:r>
      <w:r w:rsidR="00A27216" w:rsidRPr="00556F34">
        <w:rPr>
          <w:rFonts w:eastAsiaTheme="minorHAnsi"/>
          <w:shd w:val="clear" w:color="auto" w:fill="F9F9F9"/>
          <w:lang w:eastAsia="en-US"/>
        </w:rPr>
        <w:t>,</w:t>
      </w:r>
      <w:proofErr w:type="gramEnd"/>
      <w:r w:rsidR="00A27216" w:rsidRPr="00556F34">
        <w:rPr>
          <w:rFonts w:eastAsiaTheme="minorHAnsi"/>
          <w:shd w:val="clear" w:color="auto" w:fill="F9F9F9"/>
          <w:lang w:eastAsia="en-US"/>
        </w:rPr>
        <w:t xml:space="preserve">использование системы мнемотехники в комплексе с игровым набором «Дары </w:t>
      </w:r>
      <w:proofErr w:type="spellStart"/>
      <w:r w:rsidR="00A27216" w:rsidRPr="00556F34">
        <w:rPr>
          <w:rFonts w:eastAsiaTheme="minorHAnsi"/>
          <w:shd w:val="clear" w:color="auto" w:fill="F9F9F9"/>
          <w:lang w:eastAsia="en-US"/>
        </w:rPr>
        <w:t>Фребеля</w:t>
      </w:r>
      <w:proofErr w:type="spellEnd"/>
      <w:r w:rsidR="00A27216" w:rsidRPr="00556F34">
        <w:rPr>
          <w:rFonts w:eastAsiaTheme="minorHAnsi"/>
          <w:shd w:val="clear" w:color="auto" w:fill="F9F9F9"/>
          <w:lang w:eastAsia="en-US"/>
        </w:rPr>
        <w:t>»,</w:t>
      </w:r>
      <w:r w:rsidRPr="00556F34">
        <w:rPr>
          <w:rFonts w:eastAsiaTheme="minorHAnsi"/>
          <w:shd w:val="clear" w:color="auto" w:fill="F9F9F9"/>
          <w:lang w:eastAsia="en-US"/>
        </w:rPr>
        <w:t xml:space="preserve"> </w:t>
      </w:r>
      <w:r w:rsidR="00A27216" w:rsidRPr="00556F34">
        <w:rPr>
          <w:rFonts w:eastAsiaTheme="minorHAnsi"/>
          <w:shd w:val="clear" w:color="auto" w:fill="F9F9F9"/>
          <w:lang w:eastAsia="en-US"/>
        </w:rPr>
        <w:t>позвол</w:t>
      </w:r>
      <w:r w:rsidRPr="00556F34">
        <w:rPr>
          <w:rFonts w:eastAsiaTheme="minorHAnsi"/>
          <w:shd w:val="clear" w:color="auto" w:fill="F9F9F9"/>
          <w:lang w:eastAsia="en-US"/>
        </w:rPr>
        <w:t>и</w:t>
      </w:r>
      <w:r w:rsidR="00A27216" w:rsidRPr="00556F34">
        <w:rPr>
          <w:rFonts w:eastAsiaTheme="minorHAnsi"/>
          <w:shd w:val="clear" w:color="auto" w:fill="F9F9F9"/>
          <w:lang w:eastAsia="en-US"/>
        </w:rPr>
        <w:t>т ускорить процесс речевого развития детей</w:t>
      </w:r>
      <w:r w:rsidRPr="00556F34">
        <w:rPr>
          <w:rFonts w:eastAsiaTheme="minorHAnsi"/>
          <w:shd w:val="clear" w:color="auto" w:fill="F9F9F9"/>
          <w:lang w:eastAsia="en-US"/>
        </w:rPr>
        <w:t>.</w:t>
      </w:r>
    </w:p>
    <w:p w:rsidR="00EB56FB" w:rsidRPr="00556F34" w:rsidRDefault="00EB56FB" w:rsidP="00556F34">
      <w:pPr>
        <w:pStyle w:val="a3"/>
        <w:shd w:val="clear" w:color="auto" w:fill="FFFFFF"/>
        <w:spacing w:before="0" w:beforeAutospacing="0" w:after="0" w:afterAutospacing="0"/>
        <w:rPr>
          <w:b/>
          <w:bCs/>
        </w:rPr>
      </w:pPr>
    </w:p>
    <w:p w:rsidR="009839A2" w:rsidRPr="00556F34" w:rsidRDefault="009839A2" w:rsidP="00556F34">
      <w:pPr>
        <w:pStyle w:val="a3"/>
        <w:shd w:val="clear" w:color="auto" w:fill="FFFFFF"/>
        <w:spacing w:before="0" w:beforeAutospacing="0" w:after="0" w:afterAutospacing="0"/>
      </w:pPr>
      <w:r w:rsidRPr="00556F34">
        <w:rPr>
          <w:b/>
          <w:bCs/>
        </w:rPr>
        <w:t>Цель:</w:t>
      </w:r>
      <w:r w:rsidRPr="00556F34">
        <w:t> формирова</w:t>
      </w:r>
      <w:r w:rsidR="00580CC8" w:rsidRPr="00556F34">
        <w:t>ние</w:t>
      </w:r>
      <w:r w:rsidRPr="00556F34">
        <w:t xml:space="preserve"> способност</w:t>
      </w:r>
      <w:r w:rsidR="00580CC8" w:rsidRPr="00556F34">
        <w:t>и</w:t>
      </w:r>
      <w:r w:rsidRPr="00556F34">
        <w:t xml:space="preserve"> произвольного запоминания</w:t>
      </w:r>
      <w:r w:rsidR="00C9073F" w:rsidRPr="00556F34">
        <w:t xml:space="preserve"> и воспроизведения</w:t>
      </w:r>
      <w:r w:rsidRPr="00556F34">
        <w:t xml:space="preserve">, используя </w:t>
      </w:r>
      <w:proofErr w:type="spellStart"/>
      <w:r w:rsidRPr="00556F34">
        <w:t>мнемотаблиц</w:t>
      </w:r>
      <w:r w:rsidR="00EB56FB" w:rsidRPr="00556F34">
        <w:t>ы</w:t>
      </w:r>
      <w:proofErr w:type="spellEnd"/>
      <w:r w:rsidR="00C9073F" w:rsidRPr="00556F34">
        <w:t xml:space="preserve"> и набор «Дары </w:t>
      </w:r>
      <w:proofErr w:type="spellStart"/>
      <w:r w:rsidR="00C9073F" w:rsidRPr="00556F34">
        <w:t>Фребеля</w:t>
      </w:r>
      <w:proofErr w:type="spellEnd"/>
      <w:r w:rsidR="00C9073F" w:rsidRPr="00556F34">
        <w:t>»</w:t>
      </w:r>
      <w:r w:rsidRPr="00556F34">
        <w:t>, разви</w:t>
      </w:r>
      <w:r w:rsidR="00580CC8" w:rsidRPr="00556F34">
        <w:t xml:space="preserve">тие </w:t>
      </w:r>
      <w:r w:rsidRPr="00556F34">
        <w:t>ассоциативно</w:t>
      </w:r>
      <w:r w:rsidR="00580CC8" w:rsidRPr="00556F34">
        <w:t xml:space="preserve">го </w:t>
      </w:r>
      <w:r w:rsidRPr="00556F34">
        <w:t>мышлени</w:t>
      </w:r>
      <w:r w:rsidR="00580CC8" w:rsidRPr="00556F34">
        <w:t>я</w:t>
      </w:r>
      <w:r w:rsidRPr="00556F34">
        <w:t>.</w:t>
      </w:r>
    </w:p>
    <w:p w:rsidR="009839A2" w:rsidRPr="00556F34" w:rsidRDefault="009839A2" w:rsidP="00556F34">
      <w:pPr>
        <w:pStyle w:val="a3"/>
        <w:shd w:val="clear" w:color="auto" w:fill="FFFFFF"/>
        <w:spacing w:before="0" w:beforeAutospacing="0" w:after="0" w:afterAutospacing="0"/>
      </w:pPr>
      <w:r w:rsidRPr="00556F34">
        <w:rPr>
          <w:b/>
          <w:bCs/>
        </w:rPr>
        <w:t>Задачи:</w:t>
      </w:r>
    </w:p>
    <w:p w:rsidR="009839A2" w:rsidRPr="00556F34" w:rsidRDefault="009839A2" w:rsidP="00556F34">
      <w:pPr>
        <w:pStyle w:val="a3"/>
        <w:shd w:val="clear" w:color="auto" w:fill="FFFFFF"/>
        <w:spacing w:before="0" w:beforeAutospacing="0" w:after="0" w:afterAutospacing="0"/>
      </w:pPr>
      <w:r w:rsidRPr="00556F34">
        <w:rPr>
          <w:b/>
          <w:bCs/>
        </w:rPr>
        <w:t>Обучающие:</w:t>
      </w:r>
    </w:p>
    <w:p w:rsidR="009839A2" w:rsidRPr="00556F34" w:rsidRDefault="009839A2" w:rsidP="00556F34">
      <w:pPr>
        <w:pStyle w:val="a3"/>
        <w:numPr>
          <w:ilvl w:val="0"/>
          <w:numId w:val="1"/>
        </w:numPr>
        <w:shd w:val="clear" w:color="auto" w:fill="FFFFFF"/>
        <w:spacing w:before="0" w:beforeAutospacing="0" w:after="0" w:afterAutospacing="0"/>
      </w:pPr>
      <w:r w:rsidRPr="00556F34">
        <w:t>разви</w:t>
      </w:r>
      <w:r w:rsidR="00C9073F" w:rsidRPr="00556F34">
        <w:t>вать</w:t>
      </w:r>
      <w:r w:rsidRPr="00556F34">
        <w:t xml:space="preserve"> умени</w:t>
      </w:r>
      <w:r w:rsidR="00C9073F" w:rsidRPr="00556F34">
        <w:t>е</w:t>
      </w:r>
      <w:r w:rsidRPr="00556F34">
        <w:t xml:space="preserve"> работать с </w:t>
      </w:r>
      <w:proofErr w:type="spellStart"/>
      <w:r w:rsidRPr="00556F34">
        <w:t>мнемотаблицами</w:t>
      </w:r>
      <w:proofErr w:type="spellEnd"/>
      <w:r w:rsidRPr="00556F34">
        <w:t>.</w:t>
      </w:r>
    </w:p>
    <w:p w:rsidR="00C9073F" w:rsidRPr="00556F34" w:rsidRDefault="00C9073F" w:rsidP="00556F34">
      <w:pPr>
        <w:pStyle w:val="a3"/>
        <w:numPr>
          <w:ilvl w:val="0"/>
          <w:numId w:val="1"/>
        </w:numPr>
        <w:shd w:val="clear" w:color="auto" w:fill="FFFFFF"/>
        <w:spacing w:before="0" w:beforeAutospacing="0" w:after="0" w:afterAutospacing="0"/>
      </w:pPr>
      <w:r w:rsidRPr="00556F34">
        <w:t xml:space="preserve">развивать ассоциативное мышление с помощью игрового набора «Дары </w:t>
      </w:r>
      <w:proofErr w:type="spellStart"/>
      <w:r w:rsidRPr="00556F34">
        <w:t>Фребеля</w:t>
      </w:r>
      <w:proofErr w:type="spellEnd"/>
      <w:r w:rsidRPr="00556F34">
        <w:t>».</w:t>
      </w:r>
    </w:p>
    <w:p w:rsidR="009839A2" w:rsidRPr="00556F34" w:rsidRDefault="009839A2" w:rsidP="00556F34">
      <w:pPr>
        <w:pStyle w:val="a3"/>
        <w:numPr>
          <w:ilvl w:val="0"/>
          <w:numId w:val="1"/>
        </w:numPr>
        <w:shd w:val="clear" w:color="auto" w:fill="FFFFFF"/>
        <w:spacing w:before="0" w:beforeAutospacing="0" w:after="0" w:afterAutospacing="0"/>
      </w:pPr>
      <w:r w:rsidRPr="00556F34">
        <w:t>учить замечать образные слова и выражения, ритм и рифму стихотворной речи.</w:t>
      </w:r>
    </w:p>
    <w:p w:rsidR="009839A2" w:rsidRPr="00556F34" w:rsidRDefault="009839A2" w:rsidP="00556F34">
      <w:pPr>
        <w:pStyle w:val="a3"/>
        <w:numPr>
          <w:ilvl w:val="0"/>
          <w:numId w:val="1"/>
        </w:numPr>
        <w:shd w:val="clear" w:color="auto" w:fill="FFFFFF"/>
        <w:spacing w:before="0" w:beforeAutospacing="0" w:after="0" w:afterAutospacing="0"/>
      </w:pPr>
      <w:r w:rsidRPr="00556F34">
        <w:t xml:space="preserve">закрепить знания детей, о </w:t>
      </w:r>
      <w:r w:rsidR="00B117BF" w:rsidRPr="00556F34">
        <w:t>различных</w:t>
      </w:r>
      <w:r w:rsidRPr="00556F34">
        <w:t xml:space="preserve"> признаках </w:t>
      </w:r>
      <w:r w:rsidR="00F8063C" w:rsidRPr="00556F34">
        <w:t xml:space="preserve">предметов </w:t>
      </w:r>
      <w:r w:rsidRPr="00556F34">
        <w:t>в процессе рассматривания иллюстраций.</w:t>
      </w:r>
    </w:p>
    <w:p w:rsidR="009839A2" w:rsidRPr="00556F34" w:rsidRDefault="009839A2" w:rsidP="00556F34">
      <w:pPr>
        <w:pStyle w:val="a3"/>
        <w:numPr>
          <w:ilvl w:val="0"/>
          <w:numId w:val="1"/>
        </w:numPr>
        <w:shd w:val="clear" w:color="auto" w:fill="FFFFFF"/>
        <w:spacing w:before="0" w:beforeAutospacing="0" w:after="0" w:afterAutospacing="0"/>
      </w:pPr>
      <w:r w:rsidRPr="00556F34">
        <w:t>закреплять навык строить полные и чёткие предложения при ответе на вопрос.</w:t>
      </w:r>
    </w:p>
    <w:p w:rsidR="009839A2" w:rsidRPr="00556F34" w:rsidRDefault="009839A2" w:rsidP="00556F34">
      <w:pPr>
        <w:pStyle w:val="a3"/>
        <w:shd w:val="clear" w:color="auto" w:fill="FFFFFF"/>
        <w:spacing w:before="0" w:beforeAutospacing="0" w:after="0" w:afterAutospacing="0"/>
      </w:pPr>
      <w:r w:rsidRPr="00556F34">
        <w:rPr>
          <w:b/>
          <w:bCs/>
        </w:rPr>
        <w:t>Развивающие:</w:t>
      </w:r>
    </w:p>
    <w:p w:rsidR="009839A2" w:rsidRPr="00556F34" w:rsidRDefault="009839A2" w:rsidP="00556F34">
      <w:pPr>
        <w:pStyle w:val="a3"/>
        <w:numPr>
          <w:ilvl w:val="0"/>
          <w:numId w:val="2"/>
        </w:numPr>
        <w:shd w:val="clear" w:color="auto" w:fill="FFFFFF"/>
        <w:spacing w:before="0" w:beforeAutospacing="0" w:after="0" w:afterAutospacing="0"/>
      </w:pPr>
      <w:r w:rsidRPr="00556F34">
        <w:t>развивать поэтический слух;</w:t>
      </w:r>
    </w:p>
    <w:p w:rsidR="009839A2" w:rsidRPr="00556F34" w:rsidRDefault="009839A2" w:rsidP="00556F34">
      <w:pPr>
        <w:pStyle w:val="a3"/>
        <w:numPr>
          <w:ilvl w:val="0"/>
          <w:numId w:val="2"/>
        </w:numPr>
        <w:shd w:val="clear" w:color="auto" w:fill="FFFFFF"/>
        <w:spacing w:before="0" w:beforeAutospacing="0" w:after="0" w:afterAutospacing="0"/>
      </w:pPr>
      <w:r w:rsidRPr="00556F34">
        <w:t>развивать познавательный интерес и речь;</w:t>
      </w:r>
    </w:p>
    <w:p w:rsidR="009839A2" w:rsidRPr="00556F34" w:rsidRDefault="009839A2" w:rsidP="00556F34">
      <w:pPr>
        <w:pStyle w:val="a3"/>
        <w:numPr>
          <w:ilvl w:val="0"/>
          <w:numId w:val="2"/>
        </w:numPr>
        <w:shd w:val="clear" w:color="auto" w:fill="FFFFFF"/>
        <w:spacing w:before="0" w:beforeAutospacing="0" w:after="0" w:afterAutospacing="0"/>
      </w:pPr>
      <w:r w:rsidRPr="00556F34">
        <w:t>развивать внимание, память, наглядно-образное мышление, внимание;</w:t>
      </w:r>
    </w:p>
    <w:p w:rsidR="009839A2" w:rsidRPr="00556F34" w:rsidRDefault="009839A2" w:rsidP="00556F34">
      <w:pPr>
        <w:pStyle w:val="a3"/>
        <w:numPr>
          <w:ilvl w:val="0"/>
          <w:numId w:val="2"/>
        </w:numPr>
        <w:shd w:val="clear" w:color="auto" w:fill="FFFFFF"/>
        <w:spacing w:before="0" w:beforeAutospacing="0" w:after="0" w:afterAutospacing="0"/>
      </w:pPr>
      <w:r w:rsidRPr="00556F34">
        <w:t>развивать способности к волевым усилиям, самостоятельность</w:t>
      </w:r>
    </w:p>
    <w:p w:rsidR="009839A2" w:rsidRPr="00556F34" w:rsidRDefault="009839A2" w:rsidP="00556F34">
      <w:pPr>
        <w:pStyle w:val="a3"/>
        <w:shd w:val="clear" w:color="auto" w:fill="FFFFFF"/>
        <w:spacing w:before="0" w:beforeAutospacing="0" w:after="0" w:afterAutospacing="0"/>
      </w:pPr>
      <w:r w:rsidRPr="00556F34">
        <w:rPr>
          <w:b/>
          <w:bCs/>
        </w:rPr>
        <w:t>Воспитательные:</w:t>
      </w:r>
    </w:p>
    <w:p w:rsidR="009839A2" w:rsidRPr="00556F34" w:rsidRDefault="009839A2" w:rsidP="00556F34">
      <w:pPr>
        <w:pStyle w:val="a3"/>
        <w:numPr>
          <w:ilvl w:val="0"/>
          <w:numId w:val="3"/>
        </w:numPr>
        <w:shd w:val="clear" w:color="auto" w:fill="FFFFFF"/>
        <w:spacing w:before="0" w:beforeAutospacing="0" w:after="0" w:afterAutospacing="0"/>
      </w:pPr>
      <w:r w:rsidRPr="00556F34">
        <w:t>воспитывать интерес к художественным произведениям;</w:t>
      </w:r>
    </w:p>
    <w:p w:rsidR="009839A2" w:rsidRPr="00556F34" w:rsidRDefault="009839A2" w:rsidP="00556F34">
      <w:pPr>
        <w:pStyle w:val="a3"/>
        <w:numPr>
          <w:ilvl w:val="0"/>
          <w:numId w:val="3"/>
        </w:numPr>
        <w:shd w:val="clear" w:color="auto" w:fill="FFFFFF"/>
        <w:spacing w:before="0" w:beforeAutospacing="0" w:after="0" w:afterAutospacing="0"/>
      </w:pPr>
      <w:r w:rsidRPr="00556F34">
        <w:t>воспитывать умение слушать, вызвать эмоциональный отклик детей;</w:t>
      </w:r>
    </w:p>
    <w:p w:rsidR="009C40E2" w:rsidRPr="00556F34" w:rsidRDefault="009839A2" w:rsidP="00556F34">
      <w:pPr>
        <w:pStyle w:val="a3"/>
        <w:numPr>
          <w:ilvl w:val="0"/>
          <w:numId w:val="3"/>
        </w:numPr>
        <w:shd w:val="clear" w:color="auto" w:fill="FFFFFF"/>
        <w:spacing w:before="0" w:beforeAutospacing="0" w:after="0" w:afterAutospacing="0"/>
      </w:pPr>
      <w:r w:rsidRPr="00556F34">
        <w:t>активизировать чувственное восприятие художественного слова</w:t>
      </w:r>
      <w:r w:rsidR="009C40E2" w:rsidRPr="00556F34">
        <w:t>.</w:t>
      </w:r>
    </w:p>
    <w:p w:rsidR="009839A2" w:rsidRPr="00556F34" w:rsidRDefault="009839A2" w:rsidP="00556F34">
      <w:pPr>
        <w:pStyle w:val="a3"/>
        <w:shd w:val="clear" w:color="auto" w:fill="FFFFFF"/>
        <w:spacing w:before="0" w:beforeAutospacing="0" w:after="0" w:afterAutospacing="0"/>
      </w:pPr>
      <w:r w:rsidRPr="00556F34">
        <w:rPr>
          <w:b/>
          <w:bCs/>
        </w:rPr>
        <w:t>Интеграция образовательных областей: </w:t>
      </w:r>
      <w:r w:rsidRPr="00556F34">
        <w:t>познавательное развитие; социально-коммуникативное развитие; художественно-эстетическое развитие; речевое развитие</w:t>
      </w:r>
    </w:p>
    <w:p w:rsidR="009839A2" w:rsidRPr="00556F34" w:rsidRDefault="009839A2" w:rsidP="00556F34">
      <w:pPr>
        <w:pStyle w:val="a3"/>
        <w:shd w:val="clear" w:color="auto" w:fill="FFFFFF"/>
        <w:spacing w:before="0" w:beforeAutospacing="0" w:after="0" w:afterAutospacing="0"/>
        <w:rPr>
          <w:b/>
          <w:bCs/>
          <w:i/>
          <w:iCs/>
        </w:rPr>
      </w:pPr>
      <w:r w:rsidRPr="00556F34">
        <w:rPr>
          <w:b/>
          <w:bCs/>
          <w:i/>
          <w:iCs/>
        </w:rPr>
        <w:t>Демонстрационный материал: мнемосхемы по стихотворению, изображения сказочных персонажей, </w:t>
      </w:r>
      <w:proofErr w:type="spellStart"/>
      <w:r w:rsidR="00007402" w:rsidRPr="00556F34">
        <w:rPr>
          <w:b/>
          <w:bCs/>
          <w:i/>
          <w:iCs/>
        </w:rPr>
        <w:t>мнемотаблицы</w:t>
      </w:r>
      <w:proofErr w:type="spellEnd"/>
      <w:r w:rsidR="00007402" w:rsidRPr="00556F34">
        <w:rPr>
          <w:b/>
          <w:bCs/>
          <w:i/>
          <w:iCs/>
        </w:rPr>
        <w:t xml:space="preserve"> по </w:t>
      </w:r>
      <w:proofErr w:type="spellStart"/>
      <w:r w:rsidR="00007402" w:rsidRPr="00556F34">
        <w:rPr>
          <w:b/>
          <w:bCs/>
          <w:i/>
          <w:iCs/>
        </w:rPr>
        <w:t>сотавлению</w:t>
      </w:r>
      <w:proofErr w:type="spellEnd"/>
      <w:r w:rsidR="00007402" w:rsidRPr="00556F34">
        <w:rPr>
          <w:b/>
          <w:bCs/>
          <w:i/>
          <w:iCs/>
        </w:rPr>
        <w:t xml:space="preserve"> и пересказыванию рассказов</w:t>
      </w:r>
      <w:r w:rsidRPr="00556F34">
        <w:rPr>
          <w:b/>
          <w:bCs/>
          <w:i/>
          <w:iCs/>
        </w:rPr>
        <w:t>.</w:t>
      </w:r>
    </w:p>
    <w:p w:rsidR="009839A2" w:rsidRPr="00556F34" w:rsidRDefault="009839A2" w:rsidP="00556F34">
      <w:pPr>
        <w:pStyle w:val="a3"/>
        <w:shd w:val="clear" w:color="auto" w:fill="FFFFFF"/>
        <w:spacing w:before="0" w:beforeAutospacing="0" w:after="0" w:afterAutospacing="0"/>
      </w:pPr>
      <w:r w:rsidRPr="00556F34">
        <w:rPr>
          <w:b/>
          <w:bCs/>
        </w:rPr>
        <w:t>Предварительная работа: </w:t>
      </w:r>
      <w:r w:rsidRPr="00556F34">
        <w:t xml:space="preserve"> чтение художественной литературы, рассматривание иллюстраций </w:t>
      </w:r>
      <w:r w:rsidR="00DA5C21" w:rsidRPr="00556F34">
        <w:t xml:space="preserve">и беседа </w:t>
      </w:r>
      <w:r w:rsidRPr="00556F34">
        <w:t>по теме.</w:t>
      </w:r>
    </w:p>
    <w:p w:rsidR="00C3059D" w:rsidRPr="00556F34" w:rsidRDefault="009839A2" w:rsidP="00556F34">
      <w:pPr>
        <w:pStyle w:val="a3"/>
        <w:shd w:val="clear" w:color="auto" w:fill="FFFFFF"/>
        <w:spacing w:before="0" w:beforeAutospacing="0" w:after="0" w:afterAutospacing="0"/>
      </w:pPr>
      <w:r w:rsidRPr="00556F34">
        <w:rPr>
          <w:b/>
          <w:bCs/>
        </w:rPr>
        <w:t>Используемые методы и приемы: </w:t>
      </w:r>
      <w:r w:rsidRPr="00556F34">
        <w:t>рассматривание, беседа, художественное слово; сюрпризные моменты</w:t>
      </w:r>
      <w:r w:rsidR="00C3059D" w:rsidRPr="00556F34">
        <w:t>.</w:t>
      </w: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p w:rsidR="00580CC8" w:rsidRPr="00556F34" w:rsidRDefault="00580CC8" w:rsidP="00556F34">
      <w:pPr>
        <w:shd w:val="clear" w:color="auto" w:fill="FFFFFF" w:themeFill="background1"/>
      </w:pPr>
      <w:r w:rsidRPr="00556F34">
        <w:rPr>
          <w:b/>
          <w:bCs/>
        </w:rPr>
        <w:t>Цель:</w:t>
      </w:r>
      <w:r w:rsidRPr="00556F34">
        <w:t> Развитие связной речи детей старшего школьного возраста средствами мнемотехники</w:t>
      </w:r>
      <w:r w:rsidR="005F22E3" w:rsidRPr="00556F34">
        <w:t xml:space="preserve"> и игрового набора «Дары </w:t>
      </w:r>
      <w:proofErr w:type="spellStart"/>
      <w:r w:rsidR="005F22E3" w:rsidRPr="00556F34">
        <w:t>Фребеля</w:t>
      </w:r>
      <w:proofErr w:type="spellEnd"/>
      <w:r w:rsidR="005F22E3" w:rsidRPr="00556F34">
        <w:t>».</w:t>
      </w:r>
    </w:p>
    <w:p w:rsidR="00580CC8" w:rsidRPr="00556F34" w:rsidRDefault="00580CC8" w:rsidP="00556F34">
      <w:pPr>
        <w:shd w:val="clear" w:color="auto" w:fill="FFFFFF" w:themeFill="background1"/>
      </w:pPr>
      <w:r w:rsidRPr="00556F34">
        <w:rPr>
          <w:b/>
          <w:bCs/>
        </w:rPr>
        <w:t>         Задачи:</w:t>
      </w:r>
    </w:p>
    <w:p w:rsidR="00580CC8" w:rsidRPr="00556F34" w:rsidRDefault="00580CC8" w:rsidP="00556F34">
      <w:pPr>
        <w:numPr>
          <w:ilvl w:val="0"/>
          <w:numId w:val="4"/>
        </w:numPr>
        <w:shd w:val="clear" w:color="auto" w:fill="FFFFFF" w:themeFill="background1"/>
        <w:ind w:left="975"/>
      </w:pPr>
      <w:r w:rsidRPr="00556F34">
        <w:t>Повышение уровня речевой активности детей.</w:t>
      </w:r>
    </w:p>
    <w:p w:rsidR="00580CC8" w:rsidRPr="00556F34" w:rsidRDefault="00580CC8" w:rsidP="00556F34">
      <w:pPr>
        <w:numPr>
          <w:ilvl w:val="0"/>
          <w:numId w:val="4"/>
        </w:numPr>
        <w:shd w:val="clear" w:color="auto" w:fill="FFFFFF" w:themeFill="background1"/>
        <w:ind w:left="975"/>
      </w:pPr>
      <w:r w:rsidRPr="00556F34">
        <w:t>Развитие связной монологической речи.</w:t>
      </w:r>
    </w:p>
    <w:p w:rsidR="00580CC8" w:rsidRPr="00556F34" w:rsidRDefault="00580CC8" w:rsidP="00556F34">
      <w:pPr>
        <w:numPr>
          <w:ilvl w:val="0"/>
          <w:numId w:val="4"/>
        </w:numPr>
        <w:shd w:val="clear" w:color="auto" w:fill="FFFFFF" w:themeFill="background1"/>
        <w:ind w:left="975"/>
      </w:pPr>
      <w:r w:rsidRPr="00556F34">
        <w:t>Обогащение словарного запаса детей.</w:t>
      </w:r>
    </w:p>
    <w:p w:rsidR="00580CC8" w:rsidRPr="00556F34" w:rsidRDefault="00580CC8" w:rsidP="00556F34">
      <w:pPr>
        <w:numPr>
          <w:ilvl w:val="0"/>
          <w:numId w:val="4"/>
        </w:numPr>
        <w:shd w:val="clear" w:color="auto" w:fill="FFFFFF" w:themeFill="background1"/>
        <w:ind w:left="975"/>
      </w:pPr>
      <w:r w:rsidRPr="00556F34">
        <w:t>Формирование умения составлять рассказы по лексическим темам с помощью схем описаний.</w:t>
      </w:r>
    </w:p>
    <w:p w:rsidR="00580CC8" w:rsidRPr="00556F34" w:rsidRDefault="00580CC8" w:rsidP="00556F34">
      <w:pPr>
        <w:numPr>
          <w:ilvl w:val="0"/>
          <w:numId w:val="4"/>
        </w:numPr>
        <w:shd w:val="clear" w:color="auto" w:fill="FFFFFF" w:themeFill="background1"/>
        <w:ind w:left="975"/>
      </w:pPr>
      <w:r w:rsidRPr="00556F34">
        <w:t xml:space="preserve">Развитие у детей умений с помощью </w:t>
      </w:r>
      <w:proofErr w:type="spellStart"/>
      <w:r w:rsidRPr="00556F34">
        <w:t>мнемотаблиц</w:t>
      </w:r>
      <w:proofErr w:type="spellEnd"/>
      <w:r w:rsidRPr="00556F34">
        <w:t xml:space="preserve"> рассказывать знакомые сказки, рассказы, стихи, скороговорки.</w:t>
      </w:r>
    </w:p>
    <w:p w:rsidR="00580CC8" w:rsidRPr="00556F34" w:rsidRDefault="00580CC8" w:rsidP="00556F34">
      <w:pPr>
        <w:numPr>
          <w:ilvl w:val="0"/>
          <w:numId w:val="4"/>
        </w:numPr>
        <w:shd w:val="clear" w:color="auto" w:fill="FFFFFF" w:themeFill="background1"/>
        <w:ind w:left="975"/>
      </w:pPr>
      <w:r w:rsidRPr="00556F34">
        <w:t xml:space="preserve">Формирование умений отгадывать и загадывать загадки с помощью </w:t>
      </w:r>
      <w:proofErr w:type="spellStart"/>
      <w:r w:rsidRPr="00556F34">
        <w:t>мнемотаблиц</w:t>
      </w:r>
      <w:proofErr w:type="spellEnd"/>
      <w:r w:rsidRPr="00556F34">
        <w:t>.</w:t>
      </w:r>
    </w:p>
    <w:p w:rsidR="00580CC8" w:rsidRPr="00556F34" w:rsidRDefault="00580CC8" w:rsidP="00556F34">
      <w:pPr>
        <w:numPr>
          <w:ilvl w:val="0"/>
          <w:numId w:val="4"/>
        </w:numPr>
        <w:shd w:val="clear" w:color="auto" w:fill="FFFFFF" w:themeFill="background1"/>
        <w:ind w:left="975"/>
      </w:pPr>
      <w:r w:rsidRPr="00556F34">
        <w:t>Развитие у детей умственной активности, сообразительности, наблюдательности, умения сравнивать, выделение существенных признаков.</w:t>
      </w:r>
    </w:p>
    <w:p w:rsidR="00580CC8" w:rsidRPr="00556F34" w:rsidRDefault="00580CC8" w:rsidP="00556F34">
      <w:pPr>
        <w:numPr>
          <w:ilvl w:val="0"/>
          <w:numId w:val="4"/>
        </w:numPr>
        <w:shd w:val="clear" w:color="auto" w:fill="FFFFFF" w:themeFill="background1"/>
        <w:ind w:left="975"/>
      </w:pPr>
      <w:r w:rsidRPr="00556F34">
        <w:t>Развитие у детей психических процессов: мышления, внимания, воображения, памяти (различные виды).</w:t>
      </w: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p w:rsidR="00C3059D" w:rsidRPr="00556F34" w:rsidRDefault="00DE01A1" w:rsidP="00556F34">
      <w:pPr>
        <w:pStyle w:val="a3"/>
        <w:shd w:val="clear" w:color="auto" w:fill="FFFFFF"/>
        <w:spacing w:before="0" w:beforeAutospacing="0" w:after="0" w:afterAutospacing="0"/>
      </w:pPr>
      <w:r w:rsidRPr="00556F34">
        <w:t xml:space="preserve">Далее </w:t>
      </w:r>
      <w:r w:rsidR="0024786C" w:rsidRPr="00556F34">
        <w:t xml:space="preserve">будут представлены примеры совмещения мнемотехники с игровым набором «Дары </w:t>
      </w:r>
      <w:proofErr w:type="spellStart"/>
      <w:r w:rsidR="0024786C" w:rsidRPr="00556F34">
        <w:t>Фребеля</w:t>
      </w:r>
      <w:proofErr w:type="spellEnd"/>
      <w:r w:rsidR="0024786C" w:rsidRPr="00556F34">
        <w:t>» на занятиях по развитию речи старших дошкольников.</w:t>
      </w:r>
    </w:p>
    <w:p w:rsidR="00C3059D" w:rsidRPr="00556F34" w:rsidRDefault="00645058" w:rsidP="00556F34">
      <w:pPr>
        <w:pStyle w:val="a3"/>
        <w:shd w:val="clear" w:color="auto" w:fill="FFFFFF"/>
        <w:spacing w:before="0" w:beforeAutospacing="0" w:after="0" w:afterAutospacing="0"/>
        <w:rPr>
          <w:rStyle w:val="c1"/>
        </w:rPr>
      </w:pPr>
      <w:r w:rsidRPr="00556F34">
        <w:t>Надо отметить, что в</w:t>
      </w:r>
      <w:r w:rsidR="00BD694B" w:rsidRPr="00556F34">
        <w:t xml:space="preserve"> течени</w:t>
      </w:r>
      <w:proofErr w:type="gramStart"/>
      <w:r w:rsidR="00BD694B" w:rsidRPr="00556F34">
        <w:t>и</w:t>
      </w:r>
      <w:proofErr w:type="gramEnd"/>
      <w:r w:rsidR="00BD694B" w:rsidRPr="00556F34">
        <w:t xml:space="preserve"> всего учебного года обязательно ведется предварительная работа с детьми: игры и упражнения по созданию мнемосхем,</w:t>
      </w:r>
      <w:r w:rsidR="00215E14" w:rsidRPr="00556F34">
        <w:t xml:space="preserve"> с помощью</w:t>
      </w:r>
      <w:r w:rsidR="00215E14" w:rsidRPr="00556F34">
        <w:rPr>
          <w:rStyle w:val="c1"/>
        </w:rPr>
        <w:t xml:space="preserve"> игрового набора «Дары </w:t>
      </w:r>
      <w:proofErr w:type="spellStart"/>
      <w:r w:rsidR="00215E14" w:rsidRPr="00556F34">
        <w:rPr>
          <w:rStyle w:val="c1"/>
        </w:rPr>
        <w:t>Фребеля</w:t>
      </w:r>
      <w:proofErr w:type="spellEnd"/>
      <w:r w:rsidR="00215E14" w:rsidRPr="00556F34">
        <w:rPr>
          <w:rStyle w:val="c1"/>
        </w:rPr>
        <w:t>»</w:t>
      </w:r>
      <w:r w:rsidR="00DE08DA" w:rsidRPr="00556F34">
        <w:rPr>
          <w:rStyle w:val="c1"/>
        </w:rPr>
        <w:t xml:space="preserve">. </w:t>
      </w:r>
      <w:r w:rsidRPr="00556F34">
        <w:rPr>
          <w:rStyle w:val="c1"/>
        </w:rPr>
        <w:t>Вот пример таких игр и упражнений.</w:t>
      </w:r>
    </w:p>
    <w:p w:rsidR="00645058" w:rsidRPr="00556F34" w:rsidRDefault="00645058" w:rsidP="00556F34">
      <w:pPr>
        <w:pStyle w:val="a3"/>
        <w:shd w:val="clear" w:color="auto" w:fill="FFFFFF"/>
        <w:spacing w:before="0" w:beforeAutospacing="0" w:after="0" w:afterAutospacing="0"/>
      </w:pPr>
      <w:r w:rsidRPr="00556F34">
        <w:rPr>
          <w:i/>
          <w:iCs/>
        </w:rPr>
        <w:t xml:space="preserve">«Подбери слово-действие» </w:t>
      </w:r>
      <w:r w:rsidRPr="00556F34">
        <w:t>(Дар №7 и №10)</w:t>
      </w:r>
    </w:p>
    <w:p w:rsidR="00645058" w:rsidRPr="00556F34" w:rsidRDefault="00645058" w:rsidP="00556F34">
      <w:pPr>
        <w:pStyle w:val="a3"/>
        <w:shd w:val="clear" w:color="auto" w:fill="FFFFFF"/>
        <w:spacing w:before="0" w:beforeAutospacing="0" w:after="0" w:afterAutospacing="0"/>
      </w:pPr>
      <w:r w:rsidRPr="00556F34">
        <w:t> Обогащение словаря глаголами</w:t>
      </w:r>
    </w:p>
    <w:p w:rsidR="00645058" w:rsidRPr="00556F34" w:rsidRDefault="00645058" w:rsidP="00556F34">
      <w:pPr>
        <w:pStyle w:val="a3"/>
        <w:shd w:val="clear" w:color="auto" w:fill="FFFFFF"/>
        <w:spacing w:before="0" w:beforeAutospacing="0" w:after="0" w:afterAutospacing="0"/>
        <w:rPr>
          <w:b/>
          <w:bCs/>
        </w:rPr>
      </w:pPr>
      <w:proofErr w:type="gramStart"/>
      <w:r w:rsidRPr="00556F34">
        <w:t>Тигр (что делает?) – бегает, рычит, ходит, кушает, грызет, и т. д. Дети, называя глаголы, выкладывают фигуры (круги).</w:t>
      </w:r>
      <w:r w:rsidRPr="00556F34">
        <w:rPr>
          <w:b/>
          <w:bCs/>
        </w:rPr>
        <w:t> </w:t>
      </w:r>
      <w:proofErr w:type="gramEnd"/>
    </w:p>
    <w:p w:rsidR="00CB329F" w:rsidRPr="00556F34" w:rsidRDefault="00CB329F" w:rsidP="00556F34">
      <w:pPr>
        <w:pStyle w:val="a3"/>
        <w:shd w:val="clear" w:color="auto" w:fill="FFFFFF"/>
        <w:spacing w:before="0" w:beforeAutospacing="0" w:after="0" w:afterAutospacing="0"/>
      </w:pPr>
      <w:r w:rsidRPr="00556F34">
        <w:rPr>
          <w:i/>
          <w:iCs/>
        </w:rPr>
        <w:t>«Цветные мячики в мешочке»</w:t>
      </w:r>
      <w:r w:rsidRPr="00556F34">
        <w:t xml:space="preserve"> (Дар №1)</w:t>
      </w:r>
    </w:p>
    <w:p w:rsidR="00CB329F" w:rsidRPr="00556F34" w:rsidRDefault="00CB329F" w:rsidP="00556F34">
      <w:pPr>
        <w:pStyle w:val="a3"/>
        <w:shd w:val="clear" w:color="auto" w:fill="FFFFFF"/>
        <w:spacing w:before="0" w:beforeAutospacing="0" w:after="0" w:afterAutospacing="0"/>
      </w:pPr>
      <w:r w:rsidRPr="00556F34">
        <w:t xml:space="preserve"> Ребенку предлагается достать мячик из мешочка, определить цвет, придумать словосочетание: зеленое яблоко, красный помидор, желтое солнышко, синее море.</w:t>
      </w:r>
    </w:p>
    <w:p w:rsidR="00CB329F" w:rsidRPr="00556F34" w:rsidRDefault="00CB329F" w:rsidP="00556F34">
      <w:pPr>
        <w:shd w:val="clear" w:color="auto" w:fill="FFFFFF"/>
      </w:pPr>
      <w:r w:rsidRPr="00556F34">
        <w:rPr>
          <w:i/>
          <w:iCs/>
        </w:rPr>
        <w:t>«А сколько у тебя?»</w:t>
      </w:r>
      <w:r w:rsidR="00C84A6F" w:rsidRPr="00556F34">
        <w:t xml:space="preserve"> (</w:t>
      </w:r>
      <w:r w:rsidRPr="00556F34">
        <w:t>Дар №8</w:t>
      </w:r>
      <w:r w:rsidR="00C84A6F" w:rsidRPr="00556F34">
        <w:t>)</w:t>
      </w:r>
    </w:p>
    <w:p w:rsidR="00CB329F" w:rsidRPr="00556F34" w:rsidRDefault="00CB329F" w:rsidP="00556F34">
      <w:pPr>
        <w:shd w:val="clear" w:color="auto" w:fill="FFFFFF"/>
      </w:pPr>
      <w:r w:rsidRPr="00556F34">
        <w:t>Развитие навыков согласования числительных с существительными</w:t>
      </w:r>
    </w:p>
    <w:p w:rsidR="00CB329F" w:rsidRPr="00556F34" w:rsidRDefault="00CB329F" w:rsidP="00556F34">
      <w:pPr>
        <w:shd w:val="clear" w:color="auto" w:fill="FFFFFF"/>
      </w:pPr>
      <w:r w:rsidRPr="00556F34">
        <w:t xml:space="preserve">Детям предлагается взять определенное количество палочек, а воспитатель показывает картинку с предметом, дети должны ответить, сколько кого. </w:t>
      </w:r>
    </w:p>
    <w:p w:rsidR="00CB329F" w:rsidRPr="00556F34" w:rsidRDefault="00CB329F" w:rsidP="00556F34">
      <w:pPr>
        <w:shd w:val="clear" w:color="auto" w:fill="FFFFFF"/>
      </w:pPr>
      <w:r w:rsidRPr="00556F34">
        <w:rPr>
          <w:i/>
          <w:iCs/>
        </w:rPr>
        <w:t>«Радуга»</w:t>
      </w:r>
      <w:r w:rsidRPr="00556F34">
        <w:t> </w:t>
      </w:r>
      <w:r w:rsidR="00C84A6F" w:rsidRPr="00556F34">
        <w:t>(</w:t>
      </w:r>
      <w:r w:rsidRPr="00556F34">
        <w:t xml:space="preserve">Дар </w:t>
      </w:r>
      <w:r w:rsidR="00C84A6F" w:rsidRPr="00556F34">
        <w:t xml:space="preserve">№ 7 и </w:t>
      </w:r>
      <w:r w:rsidRPr="00556F34">
        <w:t>№10</w:t>
      </w:r>
      <w:r w:rsidR="00C84A6F" w:rsidRPr="00556F34">
        <w:t>)</w:t>
      </w:r>
    </w:p>
    <w:p w:rsidR="00CB329F" w:rsidRPr="00556F34" w:rsidRDefault="00CB329F" w:rsidP="00556F34">
      <w:pPr>
        <w:shd w:val="clear" w:color="auto" w:fill="FFFFFF"/>
      </w:pPr>
      <w:r w:rsidRPr="00556F34">
        <w:t>Учить согласовывать существительные с прилагательными.  </w:t>
      </w:r>
    </w:p>
    <w:p w:rsidR="00CB329F" w:rsidRPr="00556F34" w:rsidRDefault="00CB329F" w:rsidP="00556F34">
      <w:pPr>
        <w:shd w:val="clear" w:color="auto" w:fill="FFFFFF"/>
      </w:pPr>
      <w:r w:rsidRPr="00556F34">
        <w:t>Дети выбирают себе фишку любого цвета и согласовывают существительное с прилагательным, слова подбираются в соответствии с изучаемой лексической темой.  Например, белый — снег, мел, сахар и т.д. Желтый — руль, кубик; желтое — солнце, и т.д.</w:t>
      </w:r>
    </w:p>
    <w:p w:rsidR="001E5802" w:rsidRPr="00556F34" w:rsidRDefault="001E5802" w:rsidP="00556F34">
      <w:pPr>
        <w:shd w:val="clear" w:color="auto" w:fill="FFFFFF"/>
      </w:pPr>
      <w:r w:rsidRPr="00556F34">
        <w:rPr>
          <w:i/>
          <w:iCs/>
        </w:rPr>
        <w:t>«Надень бусину на шнурок»</w:t>
      </w:r>
      <w:r w:rsidRPr="00556F34">
        <w:t xml:space="preserve"> (Дар №11) </w:t>
      </w:r>
    </w:p>
    <w:p w:rsidR="001E5802" w:rsidRPr="00556F34" w:rsidRDefault="001E5802" w:rsidP="00556F34">
      <w:pPr>
        <w:shd w:val="clear" w:color="auto" w:fill="FFFFFF"/>
      </w:pPr>
      <w:r w:rsidRPr="00556F34">
        <w:t>Каждое слово или фраза соответствует бусине.</w:t>
      </w:r>
      <w:r w:rsidR="00797547" w:rsidRPr="00556F34">
        <w:t xml:space="preserve"> </w:t>
      </w:r>
      <w:proofErr w:type="gramStart"/>
      <w:r w:rsidR="00797547" w:rsidRPr="00556F34">
        <w:t>Дети</w:t>
      </w:r>
      <w:proofErr w:type="gramEnd"/>
      <w:r w:rsidR="00797547" w:rsidRPr="00556F34">
        <w:t xml:space="preserve"> проговаривая слово или фразу, нанизывают бусину на шнурок.</w:t>
      </w:r>
    </w:p>
    <w:p w:rsidR="006973EB" w:rsidRPr="00556F34" w:rsidRDefault="006973EB" w:rsidP="00556F34">
      <w:pPr>
        <w:pStyle w:val="a3"/>
        <w:shd w:val="clear" w:color="auto" w:fill="FFFFFF"/>
        <w:spacing w:before="0" w:beforeAutospacing="0" w:after="0" w:afterAutospacing="0"/>
      </w:pPr>
      <w:r w:rsidRPr="00556F34">
        <w:rPr>
          <w:i/>
          <w:iCs/>
        </w:rPr>
        <w:t>«Составление сказки»</w:t>
      </w:r>
      <w:r w:rsidRPr="00556F34">
        <w:t xml:space="preserve"> (Дар № 7)</w:t>
      </w:r>
    </w:p>
    <w:p w:rsidR="006973EB" w:rsidRPr="00556F34" w:rsidRDefault="006973EB" w:rsidP="00556F34">
      <w:pPr>
        <w:pStyle w:val="a3"/>
        <w:shd w:val="clear" w:color="auto" w:fill="FFFFFF"/>
        <w:spacing w:before="0" w:beforeAutospacing="0" w:after="0" w:afterAutospacing="0"/>
      </w:pPr>
      <w:r w:rsidRPr="00556F34">
        <w:t>Воспитатель читает сказку, далее дети рассматривают иллюстрации к ней, после этого дети выкладывают ее сюжет из различных фигур, заранее договариваясь, какие символы будут соответствовать героям и предметам сказки. </w:t>
      </w:r>
      <w:proofErr w:type="gramStart"/>
      <w:r w:rsidRPr="00556F34">
        <w:t>Например</w:t>
      </w:r>
      <w:proofErr w:type="gramEnd"/>
      <w:r w:rsidRPr="00556F34">
        <w:t xml:space="preserve"> сказка «Колобок» (Колобок — желтый круг, заяц — белый круг, волк — черный, лиса — оранжевый круг). Тем самым дети сами создают </w:t>
      </w:r>
      <w:proofErr w:type="spellStart"/>
      <w:r w:rsidRPr="00556F34">
        <w:t>мнемотаблицу</w:t>
      </w:r>
      <w:proofErr w:type="spellEnd"/>
      <w:r w:rsidRPr="00556F34">
        <w:t xml:space="preserve">. Далее дети пересказывают сказку с помощью своей мнемосхемы из набора. </w:t>
      </w:r>
    </w:p>
    <w:p w:rsidR="00CB329F" w:rsidRPr="00556F34" w:rsidRDefault="00CB329F" w:rsidP="00556F34">
      <w:pPr>
        <w:pStyle w:val="a3"/>
        <w:shd w:val="clear" w:color="auto" w:fill="FFFFFF"/>
        <w:spacing w:before="0" w:beforeAutospacing="0" w:after="0" w:afterAutospacing="0"/>
        <w:rPr>
          <w:b/>
          <w:bCs/>
        </w:rPr>
      </w:pPr>
    </w:p>
    <w:p w:rsidR="000071C1" w:rsidRPr="00556F34" w:rsidRDefault="00E500E7" w:rsidP="00556F34">
      <w:pPr>
        <w:pStyle w:val="c3"/>
        <w:shd w:val="clear" w:color="auto" w:fill="FFFFFF"/>
        <w:spacing w:before="0" w:beforeAutospacing="0" w:after="0" w:afterAutospacing="0"/>
        <w:ind w:right="284"/>
        <w:jc w:val="both"/>
        <w:rPr>
          <w:rStyle w:val="c1"/>
        </w:rPr>
      </w:pPr>
      <w:r w:rsidRPr="00556F34">
        <w:rPr>
          <w:rStyle w:val="c1"/>
        </w:rPr>
        <w:t>Пример</w:t>
      </w:r>
      <w:r w:rsidR="00736ACC" w:rsidRPr="00556F34">
        <w:rPr>
          <w:rStyle w:val="c1"/>
        </w:rPr>
        <w:t xml:space="preserve"> р</w:t>
      </w:r>
      <w:r w:rsidR="004E2B8E" w:rsidRPr="00556F34">
        <w:rPr>
          <w:rStyle w:val="c1"/>
        </w:rPr>
        <w:t>абот</w:t>
      </w:r>
      <w:r w:rsidRPr="00556F34">
        <w:rPr>
          <w:rStyle w:val="c1"/>
        </w:rPr>
        <w:t>ы</w:t>
      </w:r>
      <w:r w:rsidR="004E2B8E" w:rsidRPr="00556F34">
        <w:rPr>
          <w:rStyle w:val="c1"/>
        </w:rPr>
        <w:t xml:space="preserve"> по составлению рассказов </w:t>
      </w:r>
      <w:r w:rsidR="00736ACC" w:rsidRPr="00556F34">
        <w:rPr>
          <w:rStyle w:val="c1"/>
        </w:rPr>
        <w:t>из личного опыта</w:t>
      </w:r>
      <w:r w:rsidR="000071C1" w:rsidRPr="00556F34">
        <w:rPr>
          <w:rStyle w:val="c1"/>
        </w:rPr>
        <w:t xml:space="preserve"> детей</w:t>
      </w:r>
      <w:r w:rsidR="004E2B8E" w:rsidRPr="00556F34">
        <w:rPr>
          <w:rStyle w:val="c1"/>
        </w:rPr>
        <w:t xml:space="preserve">. </w:t>
      </w:r>
    </w:p>
    <w:p w:rsidR="00766FBA" w:rsidRPr="00556F34" w:rsidRDefault="00766FBA" w:rsidP="00556F34">
      <w:pPr>
        <w:pStyle w:val="c3"/>
        <w:shd w:val="clear" w:color="auto" w:fill="FFFFFF"/>
        <w:spacing w:before="0" w:beforeAutospacing="0" w:after="0" w:afterAutospacing="0"/>
        <w:ind w:right="284"/>
        <w:jc w:val="both"/>
        <w:rPr>
          <w:rStyle w:val="c1"/>
        </w:rPr>
      </w:pPr>
      <w:r w:rsidRPr="00556F34">
        <w:rPr>
          <w:rStyle w:val="c1"/>
        </w:rPr>
        <w:t>Тема: «Моя любимая игрушка»</w:t>
      </w:r>
    </w:p>
    <w:p w:rsidR="004E2B8E" w:rsidRPr="00556F34" w:rsidRDefault="00766FBA" w:rsidP="00556F34">
      <w:pPr>
        <w:pStyle w:val="c3"/>
        <w:shd w:val="clear" w:color="auto" w:fill="FFFFFF"/>
        <w:spacing w:before="0" w:beforeAutospacing="0" w:after="0" w:afterAutospacing="0"/>
        <w:ind w:right="284"/>
        <w:jc w:val="both"/>
        <w:rPr>
          <w:rStyle w:val="c1"/>
          <w:b/>
          <w:bCs/>
          <w:i/>
          <w:iCs/>
        </w:rPr>
      </w:pPr>
      <w:r w:rsidRPr="00556F34">
        <w:rPr>
          <w:rStyle w:val="c1"/>
          <w:b/>
          <w:bCs/>
        </w:rPr>
        <w:t>Цель:</w:t>
      </w:r>
      <w:r w:rsidRPr="00556F34">
        <w:rPr>
          <w:rStyle w:val="c1"/>
        </w:rPr>
        <w:t xml:space="preserve"> </w:t>
      </w:r>
      <w:r w:rsidR="001D7AF1" w:rsidRPr="00556F34">
        <w:rPr>
          <w:rStyle w:val="c1"/>
        </w:rPr>
        <w:t>обучение</w:t>
      </w:r>
      <w:r w:rsidR="004E2B8E" w:rsidRPr="00556F34">
        <w:rPr>
          <w:rStyle w:val="c1"/>
        </w:rPr>
        <w:t xml:space="preserve"> детей составл</w:t>
      </w:r>
      <w:r w:rsidR="001D7AF1" w:rsidRPr="00556F34">
        <w:rPr>
          <w:rStyle w:val="c1"/>
        </w:rPr>
        <w:t>ению</w:t>
      </w:r>
      <w:r w:rsidR="004E2B8E" w:rsidRPr="00556F34">
        <w:rPr>
          <w:rStyle w:val="c1"/>
        </w:rPr>
        <w:t xml:space="preserve"> связн</w:t>
      </w:r>
      <w:r w:rsidR="001D7AF1" w:rsidRPr="00556F34">
        <w:rPr>
          <w:rStyle w:val="c1"/>
        </w:rPr>
        <w:t>ого</w:t>
      </w:r>
      <w:r w:rsidR="004E2B8E" w:rsidRPr="00556F34">
        <w:rPr>
          <w:rStyle w:val="c1"/>
        </w:rPr>
        <w:t xml:space="preserve"> рассказ</w:t>
      </w:r>
      <w:r w:rsidR="001D7AF1" w:rsidRPr="00556F34">
        <w:rPr>
          <w:rStyle w:val="c1"/>
        </w:rPr>
        <w:t>а</w:t>
      </w:r>
      <w:r w:rsidR="004E2B8E" w:rsidRPr="00556F34">
        <w:rPr>
          <w:rStyle w:val="c1"/>
        </w:rPr>
        <w:t xml:space="preserve"> </w:t>
      </w:r>
      <w:r w:rsidRPr="00556F34">
        <w:rPr>
          <w:rStyle w:val="c1"/>
        </w:rPr>
        <w:t>на тем</w:t>
      </w:r>
      <w:r w:rsidR="001D7AF1" w:rsidRPr="00556F34">
        <w:rPr>
          <w:rStyle w:val="c1"/>
        </w:rPr>
        <w:t>у</w:t>
      </w:r>
      <w:r w:rsidRPr="00556F34">
        <w:rPr>
          <w:rStyle w:val="c1"/>
        </w:rPr>
        <w:t xml:space="preserve"> из личного опыта</w:t>
      </w:r>
      <w:r w:rsidR="001D7AF1" w:rsidRPr="00556F34">
        <w:rPr>
          <w:rStyle w:val="c1"/>
        </w:rPr>
        <w:t xml:space="preserve"> с помощью </w:t>
      </w:r>
      <w:r w:rsidR="00917B92" w:rsidRPr="00556F34">
        <w:rPr>
          <w:rStyle w:val="c1"/>
        </w:rPr>
        <w:t xml:space="preserve">мнемосхем, созданных </w:t>
      </w:r>
      <w:r w:rsidR="001D7AF1" w:rsidRPr="00556F34">
        <w:rPr>
          <w:rStyle w:val="c1"/>
        </w:rPr>
        <w:t xml:space="preserve">с применением </w:t>
      </w:r>
      <w:bookmarkStart w:id="0" w:name="_Hlk98200817"/>
      <w:r w:rsidR="001D7AF1" w:rsidRPr="00556F34">
        <w:rPr>
          <w:rStyle w:val="c1"/>
        </w:rPr>
        <w:t xml:space="preserve">игрового набора «Дары </w:t>
      </w:r>
      <w:proofErr w:type="spellStart"/>
      <w:r w:rsidR="001D7AF1" w:rsidRPr="00556F34">
        <w:rPr>
          <w:rStyle w:val="c1"/>
        </w:rPr>
        <w:t>Фребеля</w:t>
      </w:r>
      <w:proofErr w:type="spellEnd"/>
      <w:r w:rsidR="001D7AF1" w:rsidRPr="00556F34">
        <w:rPr>
          <w:rStyle w:val="c1"/>
        </w:rPr>
        <w:t>»</w:t>
      </w:r>
      <w:bookmarkEnd w:id="0"/>
      <w:r w:rsidR="001D7AF1" w:rsidRPr="00556F34">
        <w:rPr>
          <w:rStyle w:val="c1"/>
        </w:rPr>
        <w:t xml:space="preserve">; </w:t>
      </w:r>
      <w:r w:rsidR="001D7AF1" w:rsidRPr="00556F34">
        <w:rPr>
          <w:rStyle w:val="c1"/>
          <w:b/>
          <w:bCs/>
          <w:i/>
          <w:iCs/>
        </w:rPr>
        <w:t>п</w:t>
      </w:r>
      <w:r w:rsidR="004E2B8E" w:rsidRPr="00556F34">
        <w:rPr>
          <w:rStyle w:val="c1"/>
          <w:b/>
          <w:bCs/>
          <w:i/>
          <w:iCs/>
        </w:rPr>
        <w:t>ополн</w:t>
      </w:r>
      <w:r w:rsidR="001D7AF1" w:rsidRPr="00556F34">
        <w:rPr>
          <w:rStyle w:val="c1"/>
          <w:b/>
          <w:bCs/>
          <w:i/>
          <w:iCs/>
        </w:rPr>
        <w:t>ение</w:t>
      </w:r>
      <w:r w:rsidR="004E2B8E" w:rsidRPr="00556F34">
        <w:rPr>
          <w:rStyle w:val="c1"/>
          <w:b/>
          <w:bCs/>
          <w:i/>
          <w:iCs/>
        </w:rPr>
        <w:t xml:space="preserve"> и активиз</w:t>
      </w:r>
      <w:r w:rsidR="00CC27F8" w:rsidRPr="00556F34">
        <w:rPr>
          <w:rStyle w:val="c1"/>
          <w:b/>
          <w:bCs/>
          <w:i/>
          <w:iCs/>
        </w:rPr>
        <w:t>ация</w:t>
      </w:r>
      <w:r w:rsidR="004E2B8E" w:rsidRPr="00556F34">
        <w:rPr>
          <w:rStyle w:val="c1"/>
          <w:b/>
          <w:bCs/>
          <w:i/>
          <w:iCs/>
        </w:rPr>
        <w:t xml:space="preserve"> словарн</w:t>
      </w:r>
      <w:r w:rsidR="00CC27F8" w:rsidRPr="00556F34">
        <w:rPr>
          <w:rStyle w:val="c1"/>
          <w:b/>
          <w:bCs/>
          <w:i/>
          <w:iCs/>
        </w:rPr>
        <w:t>ого</w:t>
      </w:r>
      <w:r w:rsidR="004E2B8E" w:rsidRPr="00556F34">
        <w:rPr>
          <w:rStyle w:val="c1"/>
          <w:b/>
          <w:bCs/>
          <w:i/>
          <w:iCs/>
        </w:rPr>
        <w:t xml:space="preserve"> запас</w:t>
      </w:r>
      <w:r w:rsidR="00CC27F8" w:rsidRPr="00556F34">
        <w:rPr>
          <w:rStyle w:val="c1"/>
          <w:b/>
          <w:bCs/>
          <w:i/>
          <w:iCs/>
        </w:rPr>
        <w:t>а</w:t>
      </w:r>
      <w:r w:rsidR="004E2B8E" w:rsidRPr="00556F34">
        <w:rPr>
          <w:rStyle w:val="c1"/>
          <w:b/>
          <w:bCs/>
          <w:i/>
          <w:iCs/>
        </w:rPr>
        <w:t xml:space="preserve"> детей.</w:t>
      </w:r>
    </w:p>
    <w:p w:rsidR="0010488E" w:rsidRPr="00556F34" w:rsidRDefault="0010488E" w:rsidP="00556F34">
      <w:pPr>
        <w:pStyle w:val="c3"/>
        <w:shd w:val="clear" w:color="auto" w:fill="FFFFFF"/>
        <w:spacing w:before="0" w:beforeAutospacing="0" w:after="0" w:afterAutospacing="0"/>
        <w:ind w:right="284"/>
        <w:jc w:val="both"/>
        <w:rPr>
          <w:rStyle w:val="c1"/>
        </w:rPr>
      </w:pPr>
      <w:r w:rsidRPr="00556F34">
        <w:rPr>
          <w:rStyle w:val="c1"/>
          <w:b/>
          <w:bCs/>
        </w:rPr>
        <w:t xml:space="preserve">Предварительная работа. </w:t>
      </w:r>
      <w:r w:rsidRPr="00556F34">
        <w:rPr>
          <w:rStyle w:val="c1"/>
        </w:rPr>
        <w:t>Педагог предлагает детям дома внимательно рассмотреть свою любимую игрушку, запомнить все детали, чтобы подробно и интересно суметь ее описать.</w:t>
      </w:r>
      <w:r w:rsidR="002E7E11" w:rsidRPr="00556F34">
        <w:rPr>
          <w:rStyle w:val="c1"/>
        </w:rPr>
        <w:t xml:space="preserve"> </w:t>
      </w:r>
    </w:p>
    <w:p w:rsidR="00487FD1" w:rsidRPr="00556F34" w:rsidRDefault="00A03D5E" w:rsidP="00556F34">
      <w:pPr>
        <w:pStyle w:val="c3"/>
        <w:shd w:val="clear" w:color="auto" w:fill="FFFFFF"/>
        <w:spacing w:before="0" w:beforeAutospacing="0" w:after="0" w:afterAutospacing="0"/>
        <w:ind w:right="284"/>
        <w:jc w:val="both"/>
        <w:rPr>
          <w:rStyle w:val="c1"/>
        </w:rPr>
      </w:pPr>
      <w:r w:rsidRPr="00556F34">
        <w:rPr>
          <w:rStyle w:val="c1"/>
        </w:rPr>
        <w:t xml:space="preserve">                                   </w:t>
      </w:r>
      <w:bookmarkStart w:id="1" w:name="_Hlk98201855"/>
      <w:r w:rsidRPr="00556F34">
        <w:rPr>
          <w:rStyle w:val="c1"/>
        </w:rPr>
        <w:t>Методика проведения.</w:t>
      </w:r>
    </w:p>
    <w:bookmarkEnd w:id="1"/>
    <w:p w:rsidR="002E7E11" w:rsidRPr="00556F34" w:rsidRDefault="002E7E11" w:rsidP="00556F34">
      <w:pPr>
        <w:shd w:val="clear" w:color="auto" w:fill="FFFFFF"/>
      </w:pPr>
      <w:r w:rsidRPr="00556F34">
        <w:rPr>
          <w:rStyle w:val="c1"/>
        </w:rPr>
        <w:t>Педагог напоминает о домашнем задании</w:t>
      </w:r>
      <w:r w:rsidR="002C314B" w:rsidRPr="00556F34">
        <w:rPr>
          <w:rStyle w:val="c1"/>
        </w:rPr>
        <w:t xml:space="preserve"> и предлагает детям по очереди назвать свои любимые игрушки. Далее вызывает одного ребенка по его желанию и просит его рассказать о своей игрушке так, </w:t>
      </w:r>
      <w:proofErr w:type="gramStart"/>
      <w:r w:rsidR="002C314B" w:rsidRPr="00556F34">
        <w:rPr>
          <w:rStyle w:val="c1"/>
        </w:rPr>
        <w:t>чтобы</w:t>
      </w:r>
      <w:proofErr w:type="gramEnd"/>
      <w:r w:rsidR="002C314B" w:rsidRPr="00556F34">
        <w:rPr>
          <w:rStyle w:val="c1"/>
        </w:rPr>
        <w:t xml:space="preserve"> не видя игрушки все ребята могли хорошо ее представить.</w:t>
      </w:r>
      <w:r w:rsidR="00FF0420" w:rsidRPr="00556F34">
        <w:rPr>
          <w:rStyle w:val="c1"/>
        </w:rPr>
        <w:t xml:space="preserve"> Для этого педагог предлагает воспользоваться игровым набором «Дары </w:t>
      </w:r>
      <w:proofErr w:type="spellStart"/>
      <w:r w:rsidR="00FF0420" w:rsidRPr="00556F34">
        <w:rPr>
          <w:rStyle w:val="c1"/>
        </w:rPr>
        <w:t>Фребеля</w:t>
      </w:r>
      <w:proofErr w:type="spellEnd"/>
      <w:r w:rsidR="00FF0420" w:rsidRPr="00556F34">
        <w:rPr>
          <w:rStyle w:val="c1"/>
        </w:rPr>
        <w:t xml:space="preserve">» (например </w:t>
      </w:r>
      <w:r w:rsidR="00441CB6" w:rsidRPr="00556F34">
        <w:rPr>
          <w:rStyle w:val="c1"/>
        </w:rPr>
        <w:t>дарами № 7 и №8</w:t>
      </w:r>
      <w:r w:rsidR="00FF0420" w:rsidRPr="00556F34">
        <w:rPr>
          <w:rStyle w:val="c1"/>
        </w:rPr>
        <w:t>)</w:t>
      </w:r>
      <w:r w:rsidR="00441CB6" w:rsidRPr="00556F34">
        <w:rPr>
          <w:rStyle w:val="c1"/>
        </w:rPr>
        <w:t xml:space="preserve">. Педагог вместе с детьми и рассказчиком договариваются в процессе </w:t>
      </w:r>
      <w:proofErr w:type="gramStart"/>
      <w:r w:rsidR="00441CB6" w:rsidRPr="00556F34">
        <w:rPr>
          <w:rStyle w:val="c1"/>
        </w:rPr>
        <w:t>рассказа</w:t>
      </w:r>
      <w:proofErr w:type="gramEnd"/>
      <w:r w:rsidR="00441CB6" w:rsidRPr="00556F34">
        <w:rPr>
          <w:rStyle w:val="c1"/>
        </w:rPr>
        <w:t xml:space="preserve"> какие символы из набора будут соответствовать игрушке и ее описанию. </w:t>
      </w:r>
      <w:r w:rsidR="009C504F" w:rsidRPr="00556F34">
        <w:t>Дети выбирают фишку нужного цвета</w:t>
      </w:r>
      <w:r w:rsidR="001522A9" w:rsidRPr="00556F34">
        <w:t xml:space="preserve">, размера, а также формы и </w:t>
      </w:r>
      <w:r w:rsidR="009C504F" w:rsidRPr="00556F34">
        <w:t xml:space="preserve">согласовывают существительное с прилагательным, например, </w:t>
      </w:r>
      <w:r w:rsidR="001522A9" w:rsidRPr="00556F34">
        <w:t xml:space="preserve">мишка большой, мячик синий и круглый, </w:t>
      </w:r>
      <w:r w:rsidR="009C504F" w:rsidRPr="00556F34">
        <w:t xml:space="preserve">у куклы зеленое платье, желтые волосы и т.д. </w:t>
      </w:r>
      <w:r w:rsidR="00D0324B" w:rsidRPr="00556F34">
        <w:t>Согласование числительных с существительными происходит с помощью определенного количества палочек из набора №8, или так же геометрических фигур в наборе № 7,например, у собачки 2 уха, у машинки 4 колеса и т.п</w:t>
      </w:r>
      <w:proofErr w:type="gramStart"/>
      <w:r w:rsidR="00D0324B" w:rsidRPr="00556F34">
        <w:t>..</w:t>
      </w:r>
      <w:r w:rsidR="00241179" w:rsidRPr="00556F34">
        <w:t xml:space="preserve"> </w:t>
      </w:r>
      <w:proofErr w:type="gramEnd"/>
      <w:r w:rsidR="00241179" w:rsidRPr="00556F34">
        <w:t xml:space="preserve">В процессе рассказывания педагог помогает наводящими вопросами ребенку. После того, как рассказ составлен, педагог обращает внимание детей на </w:t>
      </w:r>
      <w:r w:rsidR="00000EAD" w:rsidRPr="00556F34">
        <w:t>мнемосхему, которая получилась и еще раз предлагает сначала рассказчику, а потом и всем детям повторить получившийся рассказ.</w:t>
      </w:r>
      <w:r w:rsidR="00D7665A" w:rsidRPr="00556F34">
        <w:t xml:space="preserve"> Далее педагог может вызвать еще одного </w:t>
      </w:r>
      <w:proofErr w:type="gramStart"/>
      <w:r w:rsidR="00D7665A" w:rsidRPr="00556F34">
        <w:t>ребенка</w:t>
      </w:r>
      <w:proofErr w:type="gramEnd"/>
      <w:r w:rsidR="00D7665A" w:rsidRPr="00556F34">
        <w:t xml:space="preserve"> и речь пойдет уже о другой игрушке по этому же принципу.</w:t>
      </w:r>
    </w:p>
    <w:p w:rsidR="00486FDE" w:rsidRPr="00556F34" w:rsidRDefault="00486FDE" w:rsidP="00556F34">
      <w:pPr>
        <w:shd w:val="clear" w:color="auto" w:fill="FFFFFF"/>
      </w:pPr>
    </w:p>
    <w:p w:rsidR="00563DA6" w:rsidRPr="00556F34" w:rsidRDefault="00E82132" w:rsidP="00556F34">
      <w:pPr>
        <w:pStyle w:val="c3"/>
        <w:shd w:val="clear" w:color="auto" w:fill="FFFFFF"/>
        <w:spacing w:before="0" w:beforeAutospacing="0" w:after="0" w:afterAutospacing="0"/>
        <w:ind w:right="284"/>
        <w:jc w:val="both"/>
        <w:rPr>
          <w:rStyle w:val="c1"/>
        </w:rPr>
      </w:pPr>
      <w:r w:rsidRPr="00556F34">
        <w:rPr>
          <w:rStyle w:val="c1"/>
        </w:rPr>
        <w:t>З</w:t>
      </w:r>
      <w:r w:rsidR="00486FDE" w:rsidRPr="00556F34">
        <w:rPr>
          <w:rStyle w:val="c1"/>
        </w:rPr>
        <w:t>аучивание стихотворени</w:t>
      </w:r>
      <w:r w:rsidR="00563DA6" w:rsidRPr="00556F34">
        <w:rPr>
          <w:rStyle w:val="c1"/>
        </w:rPr>
        <w:t>я</w:t>
      </w:r>
      <w:r w:rsidR="00486FDE" w:rsidRPr="00556F34">
        <w:rPr>
          <w:rStyle w:val="c1"/>
        </w:rPr>
        <w:t xml:space="preserve">. </w:t>
      </w:r>
    </w:p>
    <w:p w:rsidR="00CA4631" w:rsidRPr="00556F34" w:rsidRDefault="00CA4631" w:rsidP="00556F34">
      <w:pPr>
        <w:pStyle w:val="c3"/>
        <w:shd w:val="clear" w:color="auto" w:fill="FFFFFF"/>
        <w:spacing w:before="0" w:beforeAutospacing="0" w:after="0" w:afterAutospacing="0"/>
        <w:ind w:right="284"/>
        <w:jc w:val="both"/>
        <w:rPr>
          <w:rStyle w:val="c1"/>
        </w:rPr>
      </w:pPr>
      <w:r w:rsidRPr="00556F34">
        <w:rPr>
          <w:rStyle w:val="c1"/>
        </w:rPr>
        <w:t xml:space="preserve">Тема: </w:t>
      </w:r>
      <w:r w:rsidR="00A85F45" w:rsidRPr="00556F34">
        <w:rPr>
          <w:rStyle w:val="c1"/>
        </w:rPr>
        <w:t xml:space="preserve">Заучивание отрывка из стихотворения </w:t>
      </w:r>
      <w:r w:rsidRPr="00556F34">
        <w:rPr>
          <w:rStyle w:val="c1"/>
        </w:rPr>
        <w:t>И. Сурикова «Детство».</w:t>
      </w:r>
    </w:p>
    <w:p w:rsidR="00486FDE" w:rsidRPr="00556F34" w:rsidRDefault="00563DA6" w:rsidP="00556F34">
      <w:pPr>
        <w:pStyle w:val="c3"/>
        <w:shd w:val="clear" w:color="auto" w:fill="FFFFFF"/>
        <w:spacing w:before="0" w:beforeAutospacing="0" w:after="0" w:afterAutospacing="0"/>
        <w:ind w:right="284"/>
        <w:jc w:val="both"/>
        <w:rPr>
          <w:rStyle w:val="c1"/>
        </w:rPr>
      </w:pPr>
      <w:r w:rsidRPr="00556F34">
        <w:rPr>
          <w:rStyle w:val="c1"/>
          <w:b/>
          <w:bCs/>
        </w:rPr>
        <w:t>Цель:</w:t>
      </w:r>
      <w:r w:rsidRPr="00556F34">
        <w:rPr>
          <w:rStyle w:val="c1"/>
        </w:rPr>
        <w:t xml:space="preserve"> обучение детей </w:t>
      </w:r>
      <w:r w:rsidR="00486FDE" w:rsidRPr="00556F34">
        <w:rPr>
          <w:rStyle w:val="c1"/>
        </w:rPr>
        <w:t>заучива</w:t>
      </w:r>
      <w:r w:rsidRPr="00556F34">
        <w:rPr>
          <w:rStyle w:val="c1"/>
        </w:rPr>
        <w:t>нию</w:t>
      </w:r>
      <w:r w:rsidR="00486FDE" w:rsidRPr="00556F34">
        <w:rPr>
          <w:rStyle w:val="c1"/>
        </w:rPr>
        <w:t xml:space="preserve"> стихотворения с помощью</w:t>
      </w:r>
      <w:r w:rsidR="00917B92" w:rsidRPr="00556F34">
        <w:rPr>
          <w:rStyle w:val="c1"/>
        </w:rPr>
        <w:t xml:space="preserve"> с помощью мнемосхем, созданных с применением игрового набора «Дары </w:t>
      </w:r>
      <w:proofErr w:type="spellStart"/>
      <w:r w:rsidR="00917B92" w:rsidRPr="00556F34">
        <w:rPr>
          <w:rStyle w:val="c1"/>
        </w:rPr>
        <w:t>Фребеля</w:t>
      </w:r>
      <w:proofErr w:type="spellEnd"/>
      <w:r w:rsidR="00917B92" w:rsidRPr="00556F34">
        <w:rPr>
          <w:rStyle w:val="c1"/>
        </w:rPr>
        <w:t>»</w:t>
      </w:r>
      <w:r w:rsidR="00486FDE" w:rsidRPr="00556F34">
        <w:rPr>
          <w:rStyle w:val="c1"/>
        </w:rPr>
        <w:t xml:space="preserve">. </w:t>
      </w:r>
    </w:p>
    <w:p w:rsidR="00A85F45" w:rsidRPr="00556F34" w:rsidRDefault="00A85F45" w:rsidP="00556F34">
      <w:pPr>
        <w:pStyle w:val="c3"/>
        <w:shd w:val="clear" w:color="auto" w:fill="FFFFFF"/>
        <w:spacing w:before="0" w:beforeAutospacing="0" w:after="0" w:afterAutospacing="0"/>
        <w:ind w:right="284"/>
        <w:jc w:val="both"/>
        <w:rPr>
          <w:rStyle w:val="c1"/>
        </w:rPr>
      </w:pPr>
      <w:r w:rsidRPr="00556F34">
        <w:rPr>
          <w:rStyle w:val="c1"/>
        </w:rPr>
        <w:t xml:space="preserve">                                   </w:t>
      </w:r>
      <w:r w:rsidR="00486FDE" w:rsidRPr="00556F34">
        <w:rPr>
          <w:rStyle w:val="c1"/>
        </w:rPr>
        <w:t xml:space="preserve"> </w:t>
      </w:r>
      <w:r w:rsidRPr="00556F34">
        <w:rPr>
          <w:rStyle w:val="c1"/>
        </w:rPr>
        <w:t>Методика проведения.</w:t>
      </w:r>
    </w:p>
    <w:p w:rsidR="00486FDE" w:rsidRPr="00556F34" w:rsidRDefault="00A85F45" w:rsidP="00556F34">
      <w:pPr>
        <w:pStyle w:val="c3"/>
        <w:shd w:val="clear" w:color="auto" w:fill="FFFFFF"/>
        <w:spacing w:before="0" w:beforeAutospacing="0" w:after="0" w:afterAutospacing="0"/>
        <w:ind w:right="284"/>
        <w:jc w:val="both"/>
        <w:rPr>
          <w:rStyle w:val="c1"/>
        </w:rPr>
      </w:pPr>
      <w:r w:rsidRPr="00556F34">
        <w:rPr>
          <w:rStyle w:val="c1"/>
        </w:rPr>
        <w:t>Педагог</w:t>
      </w:r>
      <w:r w:rsidR="00486FDE" w:rsidRPr="00556F34">
        <w:rPr>
          <w:rStyle w:val="c1"/>
        </w:rPr>
        <w:t xml:space="preserve"> выразительно читает </w:t>
      </w:r>
      <w:r w:rsidRPr="00556F34">
        <w:rPr>
          <w:rStyle w:val="c1"/>
        </w:rPr>
        <w:t xml:space="preserve">отрывок из </w:t>
      </w:r>
      <w:r w:rsidR="00486FDE" w:rsidRPr="00556F34">
        <w:rPr>
          <w:rStyle w:val="c1"/>
        </w:rPr>
        <w:t>стихотворени</w:t>
      </w:r>
      <w:r w:rsidRPr="00556F34">
        <w:rPr>
          <w:rStyle w:val="c1"/>
        </w:rPr>
        <w:t>я</w:t>
      </w:r>
      <w:r w:rsidR="00486FDE" w:rsidRPr="00556F34">
        <w:rPr>
          <w:rStyle w:val="c1"/>
        </w:rPr>
        <w:t xml:space="preserve">. </w:t>
      </w:r>
    </w:p>
    <w:p w:rsidR="006001FF" w:rsidRPr="00556F34" w:rsidRDefault="006001FF" w:rsidP="00556F34">
      <w:pPr>
        <w:rPr>
          <w:b/>
          <w:bCs/>
        </w:rPr>
      </w:pPr>
      <w:r w:rsidRPr="00556F34">
        <w:rPr>
          <w:b/>
          <w:bCs/>
        </w:rPr>
        <w:t>Иван Суриков</w:t>
      </w:r>
    </w:p>
    <w:p w:rsidR="006001FF" w:rsidRPr="00556F34" w:rsidRDefault="006001FF" w:rsidP="00556F34">
      <w:pPr>
        <w:jc w:val="center"/>
        <w:rPr>
          <w:b/>
          <w:bCs/>
        </w:rPr>
      </w:pPr>
      <w:r w:rsidRPr="00556F34">
        <w:rPr>
          <w:b/>
          <w:bCs/>
        </w:rPr>
        <w:t>Детство</w:t>
      </w:r>
    </w:p>
    <w:p w:rsidR="006001FF" w:rsidRPr="00556F34" w:rsidRDefault="006001FF" w:rsidP="00556F34">
      <w:r w:rsidRPr="00556F34">
        <w:t>Вот моя деревня:</w:t>
      </w:r>
      <w:r w:rsidRPr="00556F34">
        <w:br/>
        <w:t>Вот мой дом родной;</w:t>
      </w:r>
      <w:r w:rsidRPr="00556F34">
        <w:br/>
        <w:t>Вот качусь я в санках</w:t>
      </w:r>
      <w:proofErr w:type="gramStart"/>
      <w:r w:rsidRPr="00556F34">
        <w:br/>
        <w:t>П</w:t>
      </w:r>
      <w:proofErr w:type="gramEnd"/>
      <w:r w:rsidRPr="00556F34">
        <w:t>о горе крутой;</w:t>
      </w:r>
    </w:p>
    <w:p w:rsidR="006001FF" w:rsidRPr="00556F34" w:rsidRDefault="006001FF" w:rsidP="00556F34">
      <w:r w:rsidRPr="00556F34">
        <w:t>Вот свернулись санки,</w:t>
      </w:r>
      <w:r w:rsidRPr="00556F34">
        <w:br/>
        <w:t>И я на бок — хлоп!</w:t>
      </w:r>
      <w:r w:rsidRPr="00556F34">
        <w:br/>
        <w:t xml:space="preserve">Кубарем </w:t>
      </w:r>
      <w:proofErr w:type="spellStart"/>
      <w:r w:rsidRPr="00556F34">
        <w:t>качуся</w:t>
      </w:r>
      <w:proofErr w:type="spellEnd"/>
      <w:proofErr w:type="gramStart"/>
      <w:r w:rsidRPr="00556F34">
        <w:br/>
        <w:t>П</w:t>
      </w:r>
      <w:proofErr w:type="gramEnd"/>
      <w:r w:rsidRPr="00556F34">
        <w:t>од гору, в сугроб.</w:t>
      </w:r>
    </w:p>
    <w:p w:rsidR="006001FF" w:rsidRPr="00556F34" w:rsidRDefault="006001FF" w:rsidP="00556F34">
      <w:r w:rsidRPr="00556F34">
        <w:t>И друзья-мальчишки,</w:t>
      </w:r>
      <w:r w:rsidRPr="00556F34">
        <w:br/>
        <w:t>Стоя надо мной,</w:t>
      </w:r>
      <w:r w:rsidRPr="00556F34">
        <w:br/>
        <w:t>Весело хохочут</w:t>
      </w:r>
      <w:proofErr w:type="gramStart"/>
      <w:r w:rsidRPr="00556F34">
        <w:br/>
        <w:t>Н</w:t>
      </w:r>
      <w:proofErr w:type="gramEnd"/>
      <w:r w:rsidRPr="00556F34">
        <w:t>ад моей бедой.</w:t>
      </w:r>
    </w:p>
    <w:p w:rsidR="006001FF" w:rsidRPr="00556F34" w:rsidRDefault="006001FF" w:rsidP="00556F34">
      <w:r w:rsidRPr="00556F34">
        <w:t>Всё лицо и руки</w:t>
      </w:r>
      <w:proofErr w:type="gramStart"/>
      <w:r w:rsidRPr="00556F34">
        <w:br/>
        <w:t>З</w:t>
      </w:r>
      <w:proofErr w:type="gramEnd"/>
      <w:r w:rsidRPr="00556F34">
        <w:t>алепил мне снег…</w:t>
      </w:r>
      <w:r w:rsidRPr="00556F34">
        <w:br/>
        <w:t>Мне в сугробе горе,</w:t>
      </w:r>
      <w:r w:rsidRPr="00556F34">
        <w:br/>
        <w:t>А ребятам смех!</w:t>
      </w:r>
    </w:p>
    <w:p w:rsidR="00CA72DA" w:rsidRPr="00556F34" w:rsidRDefault="00FE0FBB" w:rsidP="00556F34">
      <w:r w:rsidRPr="00556F34">
        <w:t xml:space="preserve">Далее педагог предлагает с помощью игрового набора «Дары </w:t>
      </w:r>
      <w:proofErr w:type="spellStart"/>
      <w:r w:rsidRPr="00556F34">
        <w:t>Фребеля</w:t>
      </w:r>
      <w:proofErr w:type="spellEnd"/>
      <w:r w:rsidRPr="00556F34">
        <w:t>» подобрать к каждому слову или фразе определенный символ</w:t>
      </w:r>
      <w:r w:rsidR="00FE5D99" w:rsidRPr="00556F34">
        <w:t xml:space="preserve">. Далее педагог медленно прочитывает по одной строчке стихотворение, а ребята выкладывают </w:t>
      </w:r>
      <w:r w:rsidR="00407E6F" w:rsidRPr="00556F34">
        <w:t xml:space="preserve">каждую строку стихотворения (сверху-вниз), создавая тем самым свою </w:t>
      </w:r>
      <w:proofErr w:type="spellStart"/>
      <w:r w:rsidR="00407E6F" w:rsidRPr="00556F34">
        <w:t>мнемотаблицу</w:t>
      </w:r>
      <w:proofErr w:type="spellEnd"/>
      <w:r w:rsidR="00407E6F" w:rsidRPr="00556F34">
        <w:t xml:space="preserve">. </w:t>
      </w:r>
      <w:r w:rsidRPr="00556F34">
        <w:t xml:space="preserve">Если дети </w:t>
      </w:r>
      <w:r w:rsidR="00FE5D99" w:rsidRPr="00556F34">
        <w:t xml:space="preserve">затрудняются, можно использовать предварительно подготовленные </w:t>
      </w:r>
      <w:proofErr w:type="spellStart"/>
      <w:r w:rsidR="00FE5D99" w:rsidRPr="00556F34">
        <w:t>мнемотаблицы</w:t>
      </w:r>
      <w:proofErr w:type="spellEnd"/>
      <w:r w:rsidR="00FE5D99" w:rsidRPr="00556F34">
        <w:t>, показывающие количество и длину слов в каждой строке стихотворения.</w:t>
      </w:r>
      <w:r w:rsidR="00407E6F" w:rsidRPr="00556F34">
        <w:t xml:space="preserve"> Дети прямо на них могут выкладывать символы.</w:t>
      </w:r>
      <w:r w:rsidR="00B742CD" w:rsidRPr="00556F34">
        <w:t xml:space="preserve"> После выкладывания каждого четверостишья педагог вместе с детьми повторяет эти строчки. Когда мнемосхема полностью собрана, детям предлагается полностью проговорить стихотворение. Далее педагог может спросить тех, кто желает по одному </w:t>
      </w:r>
      <w:r w:rsidR="00E337C7" w:rsidRPr="00556F34">
        <w:t>рассказать весь стих.</w:t>
      </w:r>
      <w:r w:rsidR="00CA72DA" w:rsidRPr="00556F34">
        <w:t xml:space="preserve"> В конце занятия педагог просит повторить стихотворение без опоры на мнемо</w:t>
      </w:r>
      <w:r w:rsidR="00C85649" w:rsidRPr="00556F34">
        <w:t>схем</w:t>
      </w:r>
      <w:r w:rsidR="00CA72DA" w:rsidRPr="00556F34">
        <w:t>у.</w:t>
      </w:r>
    </w:p>
    <w:p w:rsidR="002E46D3" w:rsidRPr="00556F34" w:rsidRDefault="002E46D3" w:rsidP="00556F34"/>
    <w:p w:rsidR="00FD50F7" w:rsidRPr="00556F34" w:rsidRDefault="00DA1C4C" w:rsidP="00556F34">
      <w:r w:rsidRPr="00556F34">
        <w:t>Пример пересказа сказки.</w:t>
      </w:r>
    </w:p>
    <w:p w:rsidR="00FD50F7" w:rsidRPr="00556F34" w:rsidRDefault="00FD50F7" w:rsidP="00556F34">
      <w:pPr>
        <w:rPr>
          <w:rStyle w:val="c1"/>
        </w:rPr>
      </w:pPr>
      <w:r w:rsidRPr="00556F34">
        <w:rPr>
          <w:rStyle w:val="c1"/>
        </w:rPr>
        <w:t xml:space="preserve">Тема: Пересказ сказки </w:t>
      </w:r>
      <w:proofErr w:type="spellStart"/>
      <w:r w:rsidRPr="00556F34">
        <w:rPr>
          <w:rStyle w:val="c1"/>
        </w:rPr>
        <w:t>Э.Шима</w:t>
      </w:r>
      <w:proofErr w:type="spellEnd"/>
      <w:r w:rsidRPr="00556F34">
        <w:rPr>
          <w:rStyle w:val="c1"/>
        </w:rPr>
        <w:t xml:space="preserve"> «Соловей и Вороненок».</w:t>
      </w:r>
    </w:p>
    <w:p w:rsidR="00FD50F7" w:rsidRPr="00556F34" w:rsidRDefault="00FD50F7" w:rsidP="00556F34">
      <w:pPr>
        <w:pStyle w:val="c3"/>
        <w:shd w:val="clear" w:color="auto" w:fill="FFFFFF"/>
        <w:spacing w:before="0" w:beforeAutospacing="0" w:after="0" w:afterAutospacing="0"/>
        <w:ind w:right="284"/>
        <w:jc w:val="both"/>
        <w:rPr>
          <w:rStyle w:val="c1"/>
        </w:rPr>
      </w:pPr>
      <w:r w:rsidRPr="00556F34">
        <w:rPr>
          <w:rStyle w:val="c1"/>
          <w:b/>
          <w:bCs/>
        </w:rPr>
        <w:t>Цель:</w:t>
      </w:r>
      <w:r w:rsidRPr="00556F34">
        <w:rPr>
          <w:rStyle w:val="c1"/>
        </w:rPr>
        <w:t xml:space="preserve"> обучение детей </w:t>
      </w:r>
      <w:r w:rsidR="002C0564" w:rsidRPr="00556F34">
        <w:rPr>
          <w:rStyle w:val="c1"/>
        </w:rPr>
        <w:t xml:space="preserve">связному, последовательному пересказу с наглядной опорой на </w:t>
      </w:r>
      <w:r w:rsidRPr="00556F34">
        <w:rPr>
          <w:rStyle w:val="c1"/>
        </w:rPr>
        <w:t xml:space="preserve"> мнемосхем</w:t>
      </w:r>
      <w:r w:rsidR="002C0564" w:rsidRPr="00556F34">
        <w:rPr>
          <w:rStyle w:val="c1"/>
        </w:rPr>
        <w:t>у</w:t>
      </w:r>
      <w:r w:rsidRPr="00556F34">
        <w:rPr>
          <w:rStyle w:val="c1"/>
        </w:rPr>
        <w:t>, созданн</w:t>
      </w:r>
      <w:r w:rsidR="002C0564" w:rsidRPr="00556F34">
        <w:rPr>
          <w:rStyle w:val="c1"/>
        </w:rPr>
        <w:t>ую</w:t>
      </w:r>
      <w:r w:rsidRPr="00556F34">
        <w:rPr>
          <w:rStyle w:val="c1"/>
        </w:rPr>
        <w:t xml:space="preserve"> с применением игрового набора «Дары </w:t>
      </w:r>
      <w:proofErr w:type="spellStart"/>
      <w:r w:rsidRPr="00556F34">
        <w:rPr>
          <w:rStyle w:val="c1"/>
        </w:rPr>
        <w:t>Фребеля</w:t>
      </w:r>
      <w:proofErr w:type="spellEnd"/>
      <w:r w:rsidRPr="00556F34">
        <w:rPr>
          <w:rStyle w:val="c1"/>
        </w:rPr>
        <w:t xml:space="preserve">». </w:t>
      </w:r>
    </w:p>
    <w:p w:rsidR="00FD50F7" w:rsidRPr="00556F34" w:rsidRDefault="00FD50F7" w:rsidP="00556F34">
      <w:pPr>
        <w:pStyle w:val="c3"/>
        <w:shd w:val="clear" w:color="auto" w:fill="FFFFFF"/>
        <w:spacing w:before="0" w:beforeAutospacing="0" w:after="0" w:afterAutospacing="0"/>
        <w:ind w:right="284"/>
        <w:jc w:val="both"/>
        <w:rPr>
          <w:rStyle w:val="c1"/>
        </w:rPr>
      </w:pPr>
      <w:r w:rsidRPr="00556F34">
        <w:rPr>
          <w:rStyle w:val="c1"/>
        </w:rPr>
        <w:t xml:space="preserve">                                    Методика проведения.</w:t>
      </w:r>
    </w:p>
    <w:p w:rsidR="002E46D3" w:rsidRPr="00556F34" w:rsidRDefault="00DD3169" w:rsidP="00556F34">
      <w:pPr>
        <w:pStyle w:val="c3"/>
        <w:shd w:val="clear" w:color="auto" w:fill="FFFFFF"/>
        <w:spacing w:before="0" w:beforeAutospacing="0" w:after="0" w:afterAutospacing="0"/>
        <w:ind w:right="284"/>
        <w:jc w:val="both"/>
        <w:rPr>
          <w:rStyle w:val="c1"/>
        </w:rPr>
      </w:pPr>
      <w:r w:rsidRPr="00556F34">
        <w:rPr>
          <w:rStyle w:val="c1"/>
        </w:rPr>
        <w:t>Воспитатель интересуется у детей, какая птичка, по их мнению, поет лучше всех.</w:t>
      </w:r>
      <w:r w:rsidR="0026598A" w:rsidRPr="00556F34">
        <w:rPr>
          <w:rStyle w:val="c1"/>
        </w:rPr>
        <w:t xml:space="preserve"> Выслушивает ответы детей, помогает наводящими вопросами. Педагог подтверждает, что соловей очень красиво поет. Далее спрашивает детей, как, по их мнению, </w:t>
      </w:r>
      <w:proofErr w:type="gramStart"/>
      <w:r w:rsidR="0026598A" w:rsidRPr="00556F34">
        <w:rPr>
          <w:rStyle w:val="c1"/>
        </w:rPr>
        <w:t>выглядит</w:t>
      </w:r>
      <w:proofErr w:type="gramEnd"/>
      <w:r w:rsidR="0026598A" w:rsidRPr="00556F34">
        <w:rPr>
          <w:rStyle w:val="c1"/>
        </w:rPr>
        <w:t xml:space="preserve"> соловей</w:t>
      </w:r>
      <w:r w:rsidR="0001622E" w:rsidRPr="00556F34">
        <w:rPr>
          <w:rStyle w:val="c1"/>
        </w:rPr>
        <w:t xml:space="preserve">, красивая птичка или нет. И, выслушав ответы детей, читает сказку </w:t>
      </w:r>
      <w:proofErr w:type="spellStart"/>
      <w:r w:rsidR="0001622E" w:rsidRPr="00556F34">
        <w:rPr>
          <w:rStyle w:val="c1"/>
        </w:rPr>
        <w:t>Э.Шима</w:t>
      </w:r>
      <w:proofErr w:type="spellEnd"/>
      <w:r w:rsidR="0001622E" w:rsidRPr="00556F34">
        <w:rPr>
          <w:rStyle w:val="c1"/>
        </w:rPr>
        <w:t xml:space="preserve"> «Соловей и Вороненок».</w:t>
      </w:r>
    </w:p>
    <w:p w:rsidR="0001622E" w:rsidRPr="00556F34" w:rsidRDefault="0001622E" w:rsidP="00556F34">
      <w:pPr>
        <w:shd w:val="clear" w:color="auto" w:fill="FFFFFF"/>
        <w:outlineLvl w:val="1"/>
        <w:rPr>
          <w:b/>
          <w:bCs/>
        </w:rPr>
      </w:pPr>
      <w:r w:rsidRPr="00556F34">
        <w:rPr>
          <w:b/>
          <w:bCs/>
        </w:rPr>
        <w:t xml:space="preserve">Э. </w:t>
      </w:r>
      <w:proofErr w:type="spellStart"/>
      <w:r w:rsidRPr="00556F34">
        <w:rPr>
          <w:b/>
          <w:bCs/>
        </w:rPr>
        <w:t>Шим</w:t>
      </w:r>
      <w:proofErr w:type="spellEnd"/>
      <w:r w:rsidRPr="00556F34">
        <w:rPr>
          <w:b/>
          <w:bCs/>
        </w:rPr>
        <w:t xml:space="preserve"> «Соловей и Вороненок»</w:t>
      </w:r>
    </w:p>
    <w:p w:rsidR="0001622E" w:rsidRPr="00556F34" w:rsidRDefault="0001622E" w:rsidP="00556F34">
      <w:pPr>
        <w:shd w:val="clear" w:color="auto" w:fill="FFFFFF"/>
        <w:ind w:firstLine="300"/>
        <w:jc w:val="both"/>
      </w:pPr>
      <w:r w:rsidRPr="00556F34">
        <w:t xml:space="preserve">— </w:t>
      </w:r>
      <w:proofErr w:type="spellStart"/>
      <w:r w:rsidRPr="00556F34">
        <w:t>Карр</w:t>
      </w:r>
      <w:proofErr w:type="spellEnd"/>
      <w:r w:rsidRPr="00556F34">
        <w:t>! Куда ты, пигалица серая, мелкая да писклявая, лезешь? Ступай прочь!</w:t>
      </w:r>
    </w:p>
    <w:p w:rsidR="0001622E" w:rsidRPr="00556F34" w:rsidRDefault="0001622E" w:rsidP="00556F34">
      <w:pPr>
        <w:shd w:val="clear" w:color="auto" w:fill="FFFFFF"/>
        <w:ind w:firstLine="300"/>
        <w:jc w:val="both"/>
      </w:pPr>
      <w:r w:rsidRPr="00556F34">
        <w:t>— Почему?</w:t>
      </w:r>
    </w:p>
    <w:p w:rsidR="0001622E" w:rsidRPr="00556F34" w:rsidRDefault="0001622E" w:rsidP="00556F34">
      <w:pPr>
        <w:shd w:val="clear" w:color="auto" w:fill="FFFFFF"/>
        <w:ind w:firstLine="300"/>
        <w:jc w:val="both"/>
      </w:pPr>
      <w:r w:rsidRPr="00556F34">
        <w:t xml:space="preserve">— В этих кустах </w:t>
      </w:r>
      <w:proofErr w:type="spellStart"/>
      <w:r w:rsidRPr="00556F34">
        <w:t>Соловушко</w:t>
      </w:r>
      <w:proofErr w:type="spellEnd"/>
      <w:r w:rsidRPr="00556F34">
        <w:t xml:space="preserve"> живет — золотой носок, серебряное горлышко. Тебе ли </w:t>
      </w:r>
      <w:proofErr w:type="gramStart"/>
      <w:r w:rsidRPr="00556F34">
        <w:t>ровня</w:t>
      </w:r>
      <w:proofErr w:type="gramEnd"/>
      <w:r w:rsidRPr="00556F34">
        <w:t>?</w:t>
      </w:r>
    </w:p>
    <w:p w:rsidR="0001622E" w:rsidRPr="00556F34" w:rsidRDefault="0001622E" w:rsidP="00556F34">
      <w:pPr>
        <w:shd w:val="clear" w:color="auto" w:fill="FFFFFF"/>
        <w:ind w:firstLine="300"/>
        <w:jc w:val="both"/>
      </w:pPr>
      <w:r w:rsidRPr="00556F34">
        <w:t>— А ты его видел?</w:t>
      </w:r>
    </w:p>
    <w:p w:rsidR="0001622E" w:rsidRPr="00556F34" w:rsidRDefault="0001622E" w:rsidP="00556F34">
      <w:pPr>
        <w:shd w:val="clear" w:color="auto" w:fill="FFFFFF"/>
        <w:ind w:firstLine="300"/>
        <w:jc w:val="both"/>
      </w:pPr>
      <w:r w:rsidRPr="00556F34">
        <w:t>— Не привелось еще. Но говорят — так хорош, так пригож! Хоть бы одним глазком глянуть...</w:t>
      </w:r>
    </w:p>
    <w:p w:rsidR="0001622E" w:rsidRPr="00556F34" w:rsidRDefault="0001622E" w:rsidP="00556F34">
      <w:pPr>
        <w:shd w:val="clear" w:color="auto" w:fill="FFFFFF"/>
        <w:ind w:firstLine="300"/>
        <w:jc w:val="both"/>
      </w:pPr>
      <w:r w:rsidRPr="00556F34">
        <w:t xml:space="preserve">— Так глянь. Я и есть </w:t>
      </w:r>
      <w:proofErr w:type="spellStart"/>
      <w:r w:rsidRPr="00556F34">
        <w:t>Соловушко</w:t>
      </w:r>
      <w:proofErr w:type="spellEnd"/>
      <w:r w:rsidRPr="00556F34">
        <w:t>.</w:t>
      </w:r>
    </w:p>
    <w:p w:rsidR="0001622E" w:rsidRPr="00556F34" w:rsidRDefault="00956F70" w:rsidP="00556F34">
      <w:pPr>
        <w:pStyle w:val="c3"/>
        <w:shd w:val="clear" w:color="auto" w:fill="FFFFFF"/>
        <w:spacing w:before="0" w:beforeAutospacing="0" w:after="0" w:afterAutospacing="0"/>
        <w:ind w:right="284"/>
        <w:jc w:val="both"/>
        <w:rPr>
          <w:rStyle w:val="c1"/>
        </w:rPr>
      </w:pPr>
      <w:r w:rsidRPr="00556F34">
        <w:rPr>
          <w:rStyle w:val="c1"/>
        </w:rPr>
        <w:t>Затем педагог разбирает с детьми сказку: уточняет кто главные герои, какие действия они совершают, с помощью каких слов автор их описывает и т.д</w:t>
      </w:r>
      <w:proofErr w:type="gramStart"/>
      <w:r w:rsidRPr="00556F34">
        <w:rPr>
          <w:rStyle w:val="c1"/>
        </w:rPr>
        <w:t>..</w:t>
      </w:r>
      <w:proofErr w:type="gramEnd"/>
    </w:p>
    <w:p w:rsidR="00956F70" w:rsidRPr="00556F34" w:rsidRDefault="00956F70" w:rsidP="00556F34">
      <w:pPr>
        <w:pStyle w:val="c3"/>
        <w:shd w:val="clear" w:color="auto" w:fill="FFFFFF"/>
        <w:spacing w:before="0" w:beforeAutospacing="0" w:after="0" w:afterAutospacing="0"/>
        <w:ind w:right="284"/>
        <w:jc w:val="both"/>
        <w:rPr>
          <w:rStyle w:val="c1"/>
        </w:rPr>
      </w:pPr>
      <w:r w:rsidRPr="00556F34">
        <w:rPr>
          <w:rStyle w:val="c1"/>
        </w:rPr>
        <w:t xml:space="preserve">После этого предлагает детям </w:t>
      </w:r>
      <w:r w:rsidR="00B50564" w:rsidRPr="00556F34">
        <w:rPr>
          <w:rStyle w:val="c1"/>
        </w:rPr>
        <w:t xml:space="preserve">определить с </w:t>
      </w:r>
      <w:proofErr w:type="gramStart"/>
      <w:r w:rsidR="00B50564" w:rsidRPr="00556F34">
        <w:rPr>
          <w:rStyle w:val="c1"/>
        </w:rPr>
        <w:t>помощью</w:t>
      </w:r>
      <w:proofErr w:type="gramEnd"/>
      <w:r w:rsidR="00B50564" w:rsidRPr="00556F34">
        <w:rPr>
          <w:rStyle w:val="c1"/>
        </w:rPr>
        <w:t xml:space="preserve"> каких символов будут обозначены герои, их описание, их действия.</w:t>
      </w:r>
      <w:r w:rsidR="00FE334D" w:rsidRPr="00556F34">
        <w:rPr>
          <w:rStyle w:val="c1"/>
        </w:rPr>
        <w:t xml:space="preserve"> </w:t>
      </w:r>
      <w:r w:rsidR="00FE334D" w:rsidRPr="00556F34">
        <w:t>Дети выбирают фишку нужного цвета, размера, а также формы и согласовывают существительное с прилагательным и глаголами.</w:t>
      </w:r>
      <w:r w:rsidR="00AF7393" w:rsidRPr="00556F34">
        <w:t xml:space="preserve"> Далее педагог по одному предложению читает сказку,</w:t>
      </w:r>
      <w:r w:rsidR="00445883" w:rsidRPr="00556F34">
        <w:t xml:space="preserve"> обращая особое внимание на незнакомые детям слова,</w:t>
      </w:r>
      <w:r w:rsidR="00AF7393" w:rsidRPr="00556F34">
        <w:t xml:space="preserve"> а ребята выкладывают </w:t>
      </w:r>
      <w:r w:rsidR="00445883" w:rsidRPr="00556F34">
        <w:t>символы по порядку</w:t>
      </w:r>
      <w:r w:rsidR="00527F33" w:rsidRPr="00556F34">
        <w:t>, создавая мнемосхему для пересказа.</w:t>
      </w:r>
      <w:r w:rsidR="008F46A6" w:rsidRPr="00556F34">
        <w:t xml:space="preserve"> После этого педагог вместе с детьми пару раз повторяет, опираясь на наглядную </w:t>
      </w:r>
      <w:proofErr w:type="spellStart"/>
      <w:r w:rsidR="008F46A6" w:rsidRPr="00556F34">
        <w:t>мнемотаблицу</w:t>
      </w:r>
      <w:proofErr w:type="spellEnd"/>
      <w:r w:rsidR="008F46A6" w:rsidRPr="00556F34">
        <w:t xml:space="preserve"> всю сказку. Далее просит желающих рассказать по одному всю сказку. В конце занятия </w:t>
      </w:r>
      <w:proofErr w:type="spellStart"/>
      <w:r w:rsidR="008F46A6" w:rsidRPr="00556F34">
        <w:t>мнемотаблиц</w:t>
      </w:r>
      <w:r w:rsidR="0038588D" w:rsidRPr="00556F34">
        <w:t>ы</w:t>
      </w:r>
      <w:proofErr w:type="spellEnd"/>
      <w:r w:rsidR="0038588D" w:rsidRPr="00556F34">
        <w:t xml:space="preserve"> </w:t>
      </w:r>
      <w:r w:rsidR="008F46A6" w:rsidRPr="00556F34">
        <w:t xml:space="preserve"> убира</w:t>
      </w:r>
      <w:r w:rsidR="0038588D" w:rsidRPr="00556F34">
        <w:t>ю</w:t>
      </w:r>
      <w:r w:rsidR="008F46A6" w:rsidRPr="00556F34">
        <w:t>тся и дети по памяти еще раз пересказывают весь те</w:t>
      </w:r>
      <w:proofErr w:type="gramStart"/>
      <w:r w:rsidR="008F46A6" w:rsidRPr="00556F34">
        <w:t>кст ск</w:t>
      </w:r>
      <w:proofErr w:type="gramEnd"/>
      <w:r w:rsidR="008F46A6" w:rsidRPr="00556F34">
        <w:t>азки.</w:t>
      </w:r>
      <w:r w:rsidR="0038588D" w:rsidRPr="00556F34">
        <w:t xml:space="preserve"> Педагог побуждает детей к эмоциональному и выразительному пересказу. Можно даже пересказать сказку по ролям. </w:t>
      </w:r>
      <w:r w:rsidR="002E2D05" w:rsidRPr="00556F34">
        <w:t>После этого подводится итог заняти</w:t>
      </w:r>
      <w:proofErr w:type="gramStart"/>
      <w:r w:rsidR="002E2D05" w:rsidRPr="00556F34">
        <w:t>я-</w:t>
      </w:r>
      <w:proofErr w:type="gramEnd"/>
      <w:r w:rsidR="002E2D05" w:rsidRPr="00556F34">
        <w:t xml:space="preserve"> обсуждение морали данной сказки. </w:t>
      </w:r>
    </w:p>
    <w:p w:rsidR="00FD50F7" w:rsidRPr="00556F34" w:rsidRDefault="00FD50F7" w:rsidP="00556F34"/>
    <w:p w:rsidR="006001FF" w:rsidRPr="00556F34" w:rsidRDefault="006001FF" w:rsidP="00556F34">
      <w:pPr>
        <w:pStyle w:val="c3"/>
        <w:shd w:val="clear" w:color="auto" w:fill="FFFFFF"/>
        <w:spacing w:before="0" w:beforeAutospacing="0" w:after="0" w:afterAutospacing="0"/>
        <w:ind w:right="284"/>
        <w:jc w:val="both"/>
        <w:rPr>
          <w:rStyle w:val="c1"/>
        </w:rPr>
      </w:pPr>
    </w:p>
    <w:p w:rsidR="00486FDE" w:rsidRPr="00556F34" w:rsidRDefault="00486FDE" w:rsidP="00556F34">
      <w:pPr>
        <w:shd w:val="clear" w:color="auto" w:fill="FFFFFF"/>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9C504F" w:rsidRPr="00556F34" w:rsidRDefault="009C504F"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563DA6" w:rsidRPr="00556F34" w:rsidRDefault="00563DA6" w:rsidP="00556F34">
      <w:pPr>
        <w:pStyle w:val="c3"/>
        <w:shd w:val="clear" w:color="auto" w:fill="FFFFFF"/>
        <w:spacing w:before="0" w:beforeAutospacing="0" w:after="0" w:afterAutospacing="0"/>
        <w:ind w:right="284"/>
        <w:jc w:val="both"/>
        <w:rPr>
          <w:rStyle w:val="c1"/>
        </w:rPr>
      </w:pPr>
    </w:p>
    <w:p w:rsidR="004E2B8E" w:rsidRPr="00556F34" w:rsidRDefault="004E2B8E" w:rsidP="00556F34">
      <w:pPr>
        <w:pStyle w:val="c3"/>
        <w:shd w:val="clear" w:color="auto" w:fill="FFFFFF"/>
        <w:spacing w:before="0" w:beforeAutospacing="0" w:after="0" w:afterAutospacing="0"/>
        <w:ind w:right="284"/>
        <w:jc w:val="both"/>
        <w:rPr>
          <w:rStyle w:val="c1"/>
        </w:rPr>
      </w:pPr>
      <w:r w:rsidRPr="00556F34">
        <w:rPr>
          <w:rStyle w:val="c1"/>
        </w:rPr>
        <w:t xml:space="preserve"> </w:t>
      </w:r>
    </w:p>
    <w:p w:rsidR="004E2B8E" w:rsidRPr="00556F34" w:rsidRDefault="004E2B8E" w:rsidP="00556F34">
      <w:pPr>
        <w:pStyle w:val="c3"/>
        <w:shd w:val="clear" w:color="auto" w:fill="FFFFFF"/>
        <w:spacing w:before="0" w:beforeAutospacing="0" w:after="0" w:afterAutospacing="0"/>
        <w:ind w:right="284"/>
        <w:jc w:val="both"/>
        <w:rPr>
          <w:rStyle w:val="c1"/>
        </w:rPr>
      </w:pPr>
    </w:p>
    <w:p w:rsidR="00EC4236" w:rsidRPr="00556F34" w:rsidRDefault="00EC4236" w:rsidP="00556F34">
      <w:pPr>
        <w:pStyle w:val="a3"/>
        <w:shd w:val="clear" w:color="auto" w:fill="FFFFFF"/>
        <w:spacing w:before="0" w:beforeAutospacing="0" w:after="0" w:afterAutospacing="0"/>
      </w:pPr>
    </w:p>
    <w:p w:rsidR="004E2B8E" w:rsidRPr="00556F34" w:rsidRDefault="004E2B8E" w:rsidP="00556F34">
      <w:pPr>
        <w:pStyle w:val="c3"/>
        <w:shd w:val="clear" w:color="auto" w:fill="FFFFFF"/>
        <w:spacing w:before="0" w:beforeAutospacing="0" w:after="0" w:afterAutospacing="0"/>
        <w:ind w:right="284"/>
        <w:jc w:val="both"/>
      </w:pPr>
    </w:p>
    <w:p w:rsidR="004E2B8E" w:rsidRPr="00556F34" w:rsidRDefault="004E2B8E" w:rsidP="00556F34">
      <w:pPr>
        <w:pStyle w:val="c3"/>
        <w:shd w:val="clear" w:color="auto" w:fill="FFFFFF"/>
        <w:spacing w:before="0" w:beforeAutospacing="0" w:after="0" w:afterAutospacing="0"/>
        <w:ind w:right="284"/>
        <w:jc w:val="both"/>
      </w:pP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p w:rsidR="00C3059D" w:rsidRPr="00556F34" w:rsidRDefault="00C3059D" w:rsidP="00556F34">
      <w:pPr>
        <w:pStyle w:val="a3"/>
        <w:shd w:val="clear" w:color="auto" w:fill="FFFFFF"/>
        <w:spacing w:before="0" w:beforeAutospacing="0" w:after="0" w:afterAutospacing="0"/>
      </w:pPr>
    </w:p>
    <w:sectPr w:rsidR="00C3059D" w:rsidRPr="00556F34" w:rsidSect="00757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4C2C"/>
    <w:multiLevelType w:val="multilevel"/>
    <w:tmpl w:val="E83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70BF3"/>
    <w:multiLevelType w:val="multilevel"/>
    <w:tmpl w:val="45C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22D83"/>
    <w:multiLevelType w:val="multilevel"/>
    <w:tmpl w:val="777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B7B4F"/>
    <w:multiLevelType w:val="multilevel"/>
    <w:tmpl w:val="ACC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60D61"/>
    <w:multiLevelType w:val="multilevel"/>
    <w:tmpl w:val="DA0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123A2"/>
    <w:rsid w:val="00000EAD"/>
    <w:rsid w:val="000071C1"/>
    <w:rsid w:val="00007402"/>
    <w:rsid w:val="0001622E"/>
    <w:rsid w:val="00027E3C"/>
    <w:rsid w:val="000730D2"/>
    <w:rsid w:val="000A7061"/>
    <w:rsid w:val="000C767E"/>
    <w:rsid w:val="000E5072"/>
    <w:rsid w:val="000F1A3E"/>
    <w:rsid w:val="0010488E"/>
    <w:rsid w:val="001522A9"/>
    <w:rsid w:val="00172B55"/>
    <w:rsid w:val="0017629B"/>
    <w:rsid w:val="001A7611"/>
    <w:rsid w:val="001D7AF1"/>
    <w:rsid w:val="001E5802"/>
    <w:rsid w:val="00215E14"/>
    <w:rsid w:val="00231F7B"/>
    <w:rsid w:val="002341AC"/>
    <w:rsid w:val="00241179"/>
    <w:rsid w:val="00242909"/>
    <w:rsid w:val="0024786C"/>
    <w:rsid w:val="00252EC8"/>
    <w:rsid w:val="0026598A"/>
    <w:rsid w:val="00296C11"/>
    <w:rsid w:val="002A1C67"/>
    <w:rsid w:val="002C0564"/>
    <w:rsid w:val="002C314B"/>
    <w:rsid w:val="002D2450"/>
    <w:rsid w:val="002E2D05"/>
    <w:rsid w:val="002E46D3"/>
    <w:rsid w:val="002E7E11"/>
    <w:rsid w:val="0038588D"/>
    <w:rsid w:val="003D5E7E"/>
    <w:rsid w:val="00407E6F"/>
    <w:rsid w:val="00411577"/>
    <w:rsid w:val="0043008B"/>
    <w:rsid w:val="00441CB6"/>
    <w:rsid w:val="00445883"/>
    <w:rsid w:val="00486FDE"/>
    <w:rsid w:val="00487FD1"/>
    <w:rsid w:val="00497949"/>
    <w:rsid w:val="004A623C"/>
    <w:rsid w:val="004C380D"/>
    <w:rsid w:val="004E2B8E"/>
    <w:rsid w:val="00510ED7"/>
    <w:rsid w:val="00527F33"/>
    <w:rsid w:val="00551430"/>
    <w:rsid w:val="00556F34"/>
    <w:rsid w:val="00563DA6"/>
    <w:rsid w:val="00580CC8"/>
    <w:rsid w:val="005B2A3D"/>
    <w:rsid w:val="005F22E3"/>
    <w:rsid w:val="006001FF"/>
    <w:rsid w:val="00632A08"/>
    <w:rsid w:val="00645058"/>
    <w:rsid w:val="00645247"/>
    <w:rsid w:val="00652E91"/>
    <w:rsid w:val="00690F3A"/>
    <w:rsid w:val="006973EB"/>
    <w:rsid w:val="006E46F5"/>
    <w:rsid w:val="006F4740"/>
    <w:rsid w:val="00736ACC"/>
    <w:rsid w:val="00745E91"/>
    <w:rsid w:val="007576B2"/>
    <w:rsid w:val="00766FBA"/>
    <w:rsid w:val="00797547"/>
    <w:rsid w:val="00802410"/>
    <w:rsid w:val="00814B83"/>
    <w:rsid w:val="0083727F"/>
    <w:rsid w:val="008F46A6"/>
    <w:rsid w:val="00917B92"/>
    <w:rsid w:val="0092475D"/>
    <w:rsid w:val="00956F70"/>
    <w:rsid w:val="009839A2"/>
    <w:rsid w:val="009C40E2"/>
    <w:rsid w:val="009C504F"/>
    <w:rsid w:val="009C6E50"/>
    <w:rsid w:val="00A03D5E"/>
    <w:rsid w:val="00A27216"/>
    <w:rsid w:val="00A35147"/>
    <w:rsid w:val="00A85F45"/>
    <w:rsid w:val="00AF13AD"/>
    <w:rsid w:val="00AF5048"/>
    <w:rsid w:val="00AF7393"/>
    <w:rsid w:val="00B117BF"/>
    <w:rsid w:val="00B123A2"/>
    <w:rsid w:val="00B41B49"/>
    <w:rsid w:val="00B50564"/>
    <w:rsid w:val="00B52B93"/>
    <w:rsid w:val="00B61622"/>
    <w:rsid w:val="00B742CD"/>
    <w:rsid w:val="00B75A95"/>
    <w:rsid w:val="00BD606A"/>
    <w:rsid w:val="00BD694B"/>
    <w:rsid w:val="00C3059D"/>
    <w:rsid w:val="00C3258D"/>
    <w:rsid w:val="00C3781B"/>
    <w:rsid w:val="00C47437"/>
    <w:rsid w:val="00C84A6F"/>
    <w:rsid w:val="00C85649"/>
    <w:rsid w:val="00C9073F"/>
    <w:rsid w:val="00CA4631"/>
    <w:rsid w:val="00CA72DA"/>
    <w:rsid w:val="00CB329F"/>
    <w:rsid w:val="00CC27F8"/>
    <w:rsid w:val="00CC2AD2"/>
    <w:rsid w:val="00CD7B71"/>
    <w:rsid w:val="00D0324B"/>
    <w:rsid w:val="00D44BA3"/>
    <w:rsid w:val="00D531FC"/>
    <w:rsid w:val="00D7665A"/>
    <w:rsid w:val="00DA1C4C"/>
    <w:rsid w:val="00DA1DCE"/>
    <w:rsid w:val="00DA5C21"/>
    <w:rsid w:val="00DB0120"/>
    <w:rsid w:val="00DD3169"/>
    <w:rsid w:val="00DE01A1"/>
    <w:rsid w:val="00DE08DA"/>
    <w:rsid w:val="00E22D18"/>
    <w:rsid w:val="00E337C7"/>
    <w:rsid w:val="00E500E7"/>
    <w:rsid w:val="00E82132"/>
    <w:rsid w:val="00E91694"/>
    <w:rsid w:val="00EB4A3D"/>
    <w:rsid w:val="00EB56FB"/>
    <w:rsid w:val="00EC4236"/>
    <w:rsid w:val="00F1068D"/>
    <w:rsid w:val="00F8063C"/>
    <w:rsid w:val="00FD50F7"/>
    <w:rsid w:val="00FE0FBB"/>
    <w:rsid w:val="00FE334D"/>
    <w:rsid w:val="00FE5D99"/>
    <w:rsid w:val="00FF0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9A2"/>
    <w:pPr>
      <w:spacing w:before="100" w:beforeAutospacing="1" w:after="100" w:afterAutospacing="1"/>
    </w:pPr>
  </w:style>
  <w:style w:type="paragraph" w:customStyle="1" w:styleId="c0">
    <w:name w:val="c0"/>
    <w:basedOn w:val="a"/>
    <w:rsid w:val="00551430"/>
    <w:pPr>
      <w:spacing w:before="100" w:beforeAutospacing="1" w:after="100" w:afterAutospacing="1"/>
    </w:pPr>
  </w:style>
  <w:style w:type="character" w:customStyle="1" w:styleId="c1">
    <w:name w:val="c1"/>
    <w:basedOn w:val="a0"/>
    <w:rsid w:val="00551430"/>
  </w:style>
  <w:style w:type="paragraph" w:customStyle="1" w:styleId="c3">
    <w:name w:val="c3"/>
    <w:basedOn w:val="a"/>
    <w:rsid w:val="004E2B8E"/>
    <w:pPr>
      <w:spacing w:before="100" w:beforeAutospacing="1" w:after="100" w:afterAutospacing="1"/>
    </w:pPr>
  </w:style>
  <w:style w:type="paragraph" w:styleId="a4">
    <w:name w:val="No Spacing"/>
    <w:basedOn w:val="a"/>
    <w:uiPriority w:val="1"/>
    <w:qFormat/>
    <w:rsid w:val="000F1A3E"/>
    <w:pPr>
      <w:spacing w:before="100" w:beforeAutospacing="1" w:after="100" w:afterAutospacing="1"/>
    </w:pPr>
  </w:style>
  <w:style w:type="character" w:styleId="a5">
    <w:name w:val="Strong"/>
    <w:basedOn w:val="a0"/>
    <w:uiPriority w:val="22"/>
    <w:qFormat/>
    <w:rsid w:val="000F1A3E"/>
    <w:rPr>
      <w:b/>
      <w:bCs/>
    </w:rPr>
  </w:style>
  <w:style w:type="character" w:styleId="a6">
    <w:name w:val="Emphasis"/>
    <w:basedOn w:val="a0"/>
    <w:uiPriority w:val="20"/>
    <w:qFormat/>
    <w:rsid w:val="000F1A3E"/>
    <w:rPr>
      <w:i/>
      <w:iCs/>
    </w:rPr>
  </w:style>
</w:styles>
</file>

<file path=word/webSettings.xml><?xml version="1.0" encoding="utf-8"?>
<w:webSettings xmlns:r="http://schemas.openxmlformats.org/officeDocument/2006/relationships" xmlns:w="http://schemas.openxmlformats.org/wordprocessingml/2006/main">
  <w:divs>
    <w:div w:id="124206058">
      <w:bodyDiv w:val="1"/>
      <w:marLeft w:val="0"/>
      <w:marRight w:val="0"/>
      <w:marTop w:val="0"/>
      <w:marBottom w:val="0"/>
      <w:divBdr>
        <w:top w:val="none" w:sz="0" w:space="0" w:color="auto"/>
        <w:left w:val="none" w:sz="0" w:space="0" w:color="auto"/>
        <w:bottom w:val="none" w:sz="0" w:space="0" w:color="auto"/>
        <w:right w:val="none" w:sz="0" w:space="0" w:color="auto"/>
      </w:divBdr>
    </w:div>
    <w:div w:id="603224844">
      <w:bodyDiv w:val="1"/>
      <w:marLeft w:val="0"/>
      <w:marRight w:val="0"/>
      <w:marTop w:val="0"/>
      <w:marBottom w:val="0"/>
      <w:divBdr>
        <w:top w:val="none" w:sz="0" w:space="0" w:color="auto"/>
        <w:left w:val="none" w:sz="0" w:space="0" w:color="auto"/>
        <w:bottom w:val="none" w:sz="0" w:space="0" w:color="auto"/>
        <w:right w:val="none" w:sz="0" w:space="0" w:color="auto"/>
      </w:divBdr>
    </w:div>
    <w:div w:id="610430095">
      <w:bodyDiv w:val="1"/>
      <w:marLeft w:val="0"/>
      <w:marRight w:val="0"/>
      <w:marTop w:val="0"/>
      <w:marBottom w:val="0"/>
      <w:divBdr>
        <w:top w:val="none" w:sz="0" w:space="0" w:color="auto"/>
        <w:left w:val="none" w:sz="0" w:space="0" w:color="auto"/>
        <w:bottom w:val="none" w:sz="0" w:space="0" w:color="auto"/>
        <w:right w:val="none" w:sz="0" w:space="0" w:color="auto"/>
      </w:divBdr>
    </w:div>
    <w:div w:id="1041978840">
      <w:bodyDiv w:val="1"/>
      <w:marLeft w:val="0"/>
      <w:marRight w:val="0"/>
      <w:marTop w:val="0"/>
      <w:marBottom w:val="0"/>
      <w:divBdr>
        <w:top w:val="none" w:sz="0" w:space="0" w:color="auto"/>
        <w:left w:val="none" w:sz="0" w:space="0" w:color="auto"/>
        <w:bottom w:val="none" w:sz="0" w:space="0" w:color="auto"/>
        <w:right w:val="none" w:sz="0" w:space="0" w:color="auto"/>
      </w:divBdr>
    </w:div>
    <w:div w:id="1063525006">
      <w:bodyDiv w:val="1"/>
      <w:marLeft w:val="0"/>
      <w:marRight w:val="0"/>
      <w:marTop w:val="0"/>
      <w:marBottom w:val="0"/>
      <w:divBdr>
        <w:top w:val="none" w:sz="0" w:space="0" w:color="auto"/>
        <w:left w:val="none" w:sz="0" w:space="0" w:color="auto"/>
        <w:bottom w:val="none" w:sz="0" w:space="0" w:color="auto"/>
        <w:right w:val="none" w:sz="0" w:space="0" w:color="auto"/>
      </w:divBdr>
    </w:div>
    <w:div w:id="1483082082">
      <w:bodyDiv w:val="1"/>
      <w:marLeft w:val="0"/>
      <w:marRight w:val="0"/>
      <w:marTop w:val="0"/>
      <w:marBottom w:val="0"/>
      <w:divBdr>
        <w:top w:val="none" w:sz="0" w:space="0" w:color="auto"/>
        <w:left w:val="none" w:sz="0" w:space="0" w:color="auto"/>
        <w:bottom w:val="none" w:sz="0" w:space="0" w:color="auto"/>
        <w:right w:val="none" w:sz="0" w:space="0" w:color="auto"/>
      </w:divBdr>
    </w:div>
    <w:div w:id="1588685340">
      <w:bodyDiv w:val="1"/>
      <w:marLeft w:val="0"/>
      <w:marRight w:val="0"/>
      <w:marTop w:val="0"/>
      <w:marBottom w:val="0"/>
      <w:divBdr>
        <w:top w:val="none" w:sz="0" w:space="0" w:color="auto"/>
        <w:left w:val="none" w:sz="0" w:space="0" w:color="auto"/>
        <w:bottom w:val="none" w:sz="0" w:space="0" w:color="auto"/>
        <w:right w:val="none" w:sz="0" w:space="0" w:color="auto"/>
      </w:divBdr>
    </w:div>
    <w:div w:id="1600914395">
      <w:bodyDiv w:val="1"/>
      <w:marLeft w:val="0"/>
      <w:marRight w:val="0"/>
      <w:marTop w:val="0"/>
      <w:marBottom w:val="0"/>
      <w:divBdr>
        <w:top w:val="none" w:sz="0" w:space="0" w:color="auto"/>
        <w:left w:val="none" w:sz="0" w:space="0" w:color="auto"/>
        <w:bottom w:val="none" w:sz="0" w:space="0" w:color="auto"/>
        <w:right w:val="none" w:sz="0" w:space="0" w:color="auto"/>
      </w:divBdr>
    </w:div>
    <w:div w:id="1691250211">
      <w:bodyDiv w:val="1"/>
      <w:marLeft w:val="0"/>
      <w:marRight w:val="0"/>
      <w:marTop w:val="0"/>
      <w:marBottom w:val="0"/>
      <w:divBdr>
        <w:top w:val="none" w:sz="0" w:space="0" w:color="auto"/>
        <w:left w:val="none" w:sz="0" w:space="0" w:color="auto"/>
        <w:bottom w:val="none" w:sz="0" w:space="0" w:color="auto"/>
        <w:right w:val="none" w:sz="0" w:space="0" w:color="auto"/>
      </w:divBdr>
      <w:divsChild>
        <w:div w:id="346174453">
          <w:marLeft w:val="0"/>
          <w:marRight w:val="0"/>
          <w:marTop w:val="0"/>
          <w:marBottom w:val="240"/>
          <w:divBdr>
            <w:top w:val="none" w:sz="0" w:space="0" w:color="auto"/>
            <w:left w:val="none" w:sz="0" w:space="0" w:color="auto"/>
            <w:bottom w:val="none" w:sz="0" w:space="0" w:color="auto"/>
            <w:right w:val="none" w:sz="0" w:space="0" w:color="auto"/>
          </w:divBdr>
        </w:div>
        <w:div w:id="1660303912">
          <w:marLeft w:val="0"/>
          <w:marRight w:val="0"/>
          <w:marTop w:val="0"/>
          <w:marBottom w:val="60"/>
          <w:divBdr>
            <w:top w:val="none" w:sz="0" w:space="0" w:color="auto"/>
            <w:left w:val="none" w:sz="0" w:space="0" w:color="auto"/>
            <w:bottom w:val="none" w:sz="0" w:space="0" w:color="auto"/>
            <w:right w:val="none" w:sz="0" w:space="0" w:color="auto"/>
          </w:divBdr>
        </w:div>
        <w:div w:id="1202328903">
          <w:marLeft w:val="0"/>
          <w:marRight w:val="0"/>
          <w:marTop w:val="0"/>
          <w:marBottom w:val="0"/>
          <w:divBdr>
            <w:top w:val="none" w:sz="0" w:space="0" w:color="auto"/>
            <w:left w:val="none" w:sz="0" w:space="0" w:color="auto"/>
            <w:bottom w:val="none" w:sz="0" w:space="0" w:color="auto"/>
            <w:right w:val="none" w:sz="0" w:space="0" w:color="auto"/>
          </w:divBdr>
          <w:divsChild>
            <w:div w:id="12074574">
              <w:marLeft w:val="0"/>
              <w:marRight w:val="0"/>
              <w:marTop w:val="0"/>
              <w:marBottom w:val="0"/>
              <w:divBdr>
                <w:top w:val="none" w:sz="0" w:space="0" w:color="auto"/>
                <w:left w:val="none" w:sz="0" w:space="0" w:color="auto"/>
                <w:bottom w:val="none" w:sz="0" w:space="0" w:color="auto"/>
                <w:right w:val="none" w:sz="0" w:space="0" w:color="auto"/>
              </w:divBdr>
              <w:divsChild>
                <w:div w:id="9408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2495">
      <w:bodyDiv w:val="1"/>
      <w:marLeft w:val="0"/>
      <w:marRight w:val="0"/>
      <w:marTop w:val="0"/>
      <w:marBottom w:val="0"/>
      <w:divBdr>
        <w:top w:val="none" w:sz="0" w:space="0" w:color="auto"/>
        <w:left w:val="none" w:sz="0" w:space="0" w:color="auto"/>
        <w:bottom w:val="none" w:sz="0" w:space="0" w:color="auto"/>
        <w:right w:val="none" w:sz="0" w:space="0" w:color="auto"/>
      </w:divBdr>
    </w:div>
    <w:div w:id="21454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Димтрий</dc:creator>
  <cp:keywords/>
  <dc:description/>
  <cp:lastModifiedBy>Sad61</cp:lastModifiedBy>
  <cp:revision>104</cp:revision>
  <dcterms:created xsi:type="dcterms:W3CDTF">2022-02-02T17:49:00Z</dcterms:created>
  <dcterms:modified xsi:type="dcterms:W3CDTF">2022-04-30T13:29:00Z</dcterms:modified>
</cp:coreProperties>
</file>